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F7387" w14:textId="77777777" w:rsidR="0046430A" w:rsidRDefault="0046430A" w:rsidP="0046430A">
      <w:pPr>
        <w:rPr>
          <w:rFonts w:ascii="Arial" w:hAnsi="Arial"/>
          <w:b/>
          <w:sz w:val="28"/>
        </w:rPr>
      </w:pPr>
    </w:p>
    <w:p w14:paraId="350FE82C" w14:textId="26671CCE" w:rsidR="0046430A" w:rsidRPr="00DB5521" w:rsidRDefault="0046430A" w:rsidP="0046430A">
      <w:pPr>
        <w:rPr>
          <w:rFonts w:ascii="Helvetica" w:hAnsi="Helvetica"/>
          <w:b/>
          <w:sz w:val="22"/>
        </w:rPr>
      </w:pPr>
      <w:r w:rsidRPr="00DB5521">
        <w:rPr>
          <w:rFonts w:ascii="Helvetica" w:hAnsi="Helvetica"/>
          <w:b/>
          <w:sz w:val="22"/>
        </w:rPr>
        <w:t>FOR IMMEDIATE RELEASE</w:t>
      </w:r>
      <w:r w:rsidRPr="00DB5521">
        <w:rPr>
          <w:rFonts w:ascii="Helvetica" w:hAnsi="Helvetica"/>
          <w:b/>
          <w:sz w:val="22"/>
        </w:rPr>
        <w:tab/>
      </w:r>
    </w:p>
    <w:p w14:paraId="3E4AA990" w14:textId="33188BB7" w:rsidR="0046430A" w:rsidRPr="00DB5521" w:rsidRDefault="00143D65" w:rsidP="0046430A">
      <w:pPr>
        <w:rPr>
          <w:rFonts w:ascii="Helvetica" w:hAnsi="Helvetica"/>
          <w:b/>
          <w:sz w:val="22"/>
        </w:rPr>
      </w:pPr>
      <w:r>
        <w:rPr>
          <w:rFonts w:ascii="Helvetica" w:hAnsi="Helvetica"/>
          <w:sz w:val="22"/>
        </w:rPr>
        <w:t xml:space="preserve">February </w:t>
      </w:r>
      <w:r w:rsidR="003D2109">
        <w:rPr>
          <w:rFonts w:ascii="Helvetica" w:hAnsi="Helvetica"/>
          <w:sz w:val="22"/>
        </w:rPr>
        <w:t>19</w:t>
      </w:r>
      <w:r w:rsidR="0046430A" w:rsidRPr="00DB5521">
        <w:rPr>
          <w:rFonts w:ascii="Helvetica" w:hAnsi="Helvetica"/>
          <w:sz w:val="22"/>
        </w:rPr>
        <w:t>, 201</w:t>
      </w:r>
      <w:r w:rsidR="003D2109">
        <w:rPr>
          <w:rFonts w:ascii="Helvetica" w:hAnsi="Helvetica"/>
          <w:sz w:val="22"/>
        </w:rPr>
        <w:t>9</w:t>
      </w:r>
      <w:bookmarkStart w:id="0" w:name="_GoBack"/>
      <w:bookmarkEnd w:id="0"/>
      <w:r w:rsidR="0046430A" w:rsidRPr="00DB5521">
        <w:rPr>
          <w:rFonts w:ascii="Helvetica" w:hAnsi="Helvetica"/>
          <w:b/>
          <w:sz w:val="22"/>
        </w:rPr>
        <w:tab/>
      </w:r>
      <w:r w:rsidR="0046430A" w:rsidRPr="00DB5521">
        <w:rPr>
          <w:rFonts w:ascii="Helvetica" w:hAnsi="Helvetica"/>
          <w:b/>
          <w:sz w:val="22"/>
        </w:rPr>
        <w:tab/>
      </w:r>
    </w:p>
    <w:p w14:paraId="5157E163" w14:textId="77777777" w:rsidR="0046430A" w:rsidRPr="00DB5521" w:rsidRDefault="0046430A" w:rsidP="0046430A">
      <w:pPr>
        <w:rPr>
          <w:rFonts w:ascii="Helvetica" w:hAnsi="Helvetica"/>
          <w:sz w:val="22"/>
        </w:rPr>
      </w:pPr>
    </w:p>
    <w:p w14:paraId="336E7845" w14:textId="77777777" w:rsidR="0046430A" w:rsidRPr="00DB5521" w:rsidRDefault="0046430A" w:rsidP="0046430A">
      <w:pPr>
        <w:rPr>
          <w:rFonts w:ascii="Helvetica" w:hAnsi="Helvetica"/>
          <w:sz w:val="22"/>
        </w:rPr>
      </w:pPr>
      <w:r w:rsidRPr="00DB5521">
        <w:rPr>
          <w:rFonts w:ascii="Helvetica" w:hAnsi="Helvetica"/>
          <w:b/>
          <w:sz w:val="22"/>
        </w:rPr>
        <w:t>CONTACT:</w:t>
      </w:r>
      <w:r w:rsidRPr="00DB5521">
        <w:rPr>
          <w:rFonts w:ascii="Helvetica" w:hAnsi="Helvetica"/>
          <w:sz w:val="22"/>
        </w:rPr>
        <w:t xml:space="preserve"> </w:t>
      </w:r>
      <w:r w:rsidRPr="00DB5521">
        <w:rPr>
          <w:rFonts w:ascii="Helvetica" w:hAnsi="Helvetica"/>
          <w:sz w:val="22"/>
        </w:rPr>
        <w:tab/>
        <w:t>Jake Michalski</w:t>
      </w:r>
    </w:p>
    <w:p w14:paraId="3008B8B9" w14:textId="77777777" w:rsidR="00AA3627" w:rsidRDefault="0046430A" w:rsidP="0046430A">
      <w:pPr>
        <w:ind w:left="720" w:firstLine="720"/>
        <w:rPr>
          <w:rFonts w:ascii="Helvetica" w:hAnsi="Helvetica"/>
          <w:sz w:val="22"/>
        </w:rPr>
      </w:pPr>
      <w:r w:rsidRPr="00DB5521">
        <w:rPr>
          <w:rFonts w:ascii="Helvetica" w:hAnsi="Helvetica"/>
          <w:sz w:val="22"/>
        </w:rPr>
        <w:t>LarsonO’Brien</w:t>
      </w:r>
    </w:p>
    <w:p w14:paraId="59A359E3" w14:textId="77777777" w:rsidR="0046430A" w:rsidRPr="00DB5521" w:rsidRDefault="0046430A" w:rsidP="0046430A">
      <w:pPr>
        <w:ind w:left="720" w:firstLine="720"/>
        <w:rPr>
          <w:rFonts w:ascii="Helvetica" w:hAnsi="Helvetica"/>
          <w:b/>
          <w:sz w:val="22"/>
        </w:rPr>
      </w:pPr>
      <w:r w:rsidRPr="00DB5521">
        <w:rPr>
          <w:rFonts w:ascii="Helvetica" w:hAnsi="Helvetica"/>
          <w:sz w:val="22"/>
        </w:rPr>
        <w:t>412-831-1959 x117</w:t>
      </w:r>
    </w:p>
    <w:p w14:paraId="6ABC3AA5" w14:textId="77777777" w:rsidR="0046430A" w:rsidRPr="00DB5521" w:rsidRDefault="00233F40" w:rsidP="0046430A">
      <w:pPr>
        <w:ind w:left="720" w:firstLine="720"/>
        <w:rPr>
          <w:rFonts w:ascii="Helvetica" w:hAnsi="Helvetica"/>
          <w:sz w:val="22"/>
        </w:rPr>
      </w:pPr>
      <w:hyperlink r:id="rId7" w:history="1">
        <w:r w:rsidR="00F467CA" w:rsidRPr="00582A27">
          <w:rPr>
            <w:rStyle w:val="Hyperlink"/>
            <w:rFonts w:ascii="Helvetica" w:hAnsi="Helvetica"/>
            <w:sz w:val="22"/>
          </w:rPr>
          <w:t>jake.michalski@larsonobrien.com</w:t>
        </w:r>
      </w:hyperlink>
    </w:p>
    <w:p w14:paraId="5222BC55" w14:textId="77777777" w:rsidR="0046430A" w:rsidRPr="00DB5521" w:rsidRDefault="0046430A" w:rsidP="0046430A">
      <w:pPr>
        <w:ind w:left="720" w:firstLine="720"/>
        <w:rPr>
          <w:rFonts w:ascii="Helvetica" w:hAnsi="Helvetica"/>
          <w:sz w:val="22"/>
        </w:rPr>
      </w:pPr>
    </w:p>
    <w:p w14:paraId="199FF467" w14:textId="5BA468F7" w:rsidR="0046430A" w:rsidRPr="00DB5521" w:rsidRDefault="0046430A" w:rsidP="0046430A">
      <w:pPr>
        <w:rPr>
          <w:rFonts w:ascii="Helvetica" w:hAnsi="Helvetica"/>
          <w:sz w:val="22"/>
        </w:rPr>
      </w:pPr>
      <w:r w:rsidRPr="00DB5521">
        <w:rPr>
          <w:rFonts w:ascii="Helvetica" w:hAnsi="Helvetica"/>
          <w:b/>
          <w:sz w:val="22"/>
        </w:rPr>
        <w:t xml:space="preserve">PHOTOS: </w:t>
      </w:r>
      <w:hyperlink r:id="rId8" w:history="1">
        <w:r w:rsidR="007F6898" w:rsidRPr="002767EA">
          <w:rPr>
            <w:rStyle w:val="Hyperlink"/>
            <w:rFonts w:ascii="Helvetica" w:hAnsi="Helvetica"/>
            <w:sz w:val="22"/>
          </w:rPr>
          <w:t>http://lopressroom.com/cascade/isuite</w:t>
        </w:r>
      </w:hyperlink>
      <w:r w:rsidR="007F6898">
        <w:rPr>
          <w:rStyle w:val="Hyperlink"/>
          <w:rFonts w:ascii="Helvetica" w:hAnsi="Helvetica"/>
          <w:sz w:val="22"/>
        </w:rPr>
        <w:t xml:space="preserve"> </w:t>
      </w:r>
    </w:p>
    <w:p w14:paraId="286FDFFF" w14:textId="77777777" w:rsidR="0046430A" w:rsidRPr="00DB5521" w:rsidRDefault="0046430A" w:rsidP="0046430A">
      <w:pPr>
        <w:ind w:left="720" w:firstLine="720"/>
        <w:rPr>
          <w:rFonts w:ascii="Helvetica" w:hAnsi="Helvetica"/>
          <w:sz w:val="22"/>
        </w:rPr>
      </w:pPr>
    </w:p>
    <w:p w14:paraId="66F10589" w14:textId="77777777" w:rsidR="0046430A" w:rsidRPr="00DB5521" w:rsidRDefault="0046430A" w:rsidP="0046430A">
      <w:pPr>
        <w:rPr>
          <w:rFonts w:ascii="Helvetica" w:hAnsi="Helvetica"/>
          <w:b/>
          <w:sz w:val="22"/>
        </w:rPr>
      </w:pPr>
    </w:p>
    <w:p w14:paraId="476E590C" w14:textId="68E1138E" w:rsidR="0046430A" w:rsidRDefault="00BE00F8" w:rsidP="00D55B32">
      <w:pPr>
        <w:jc w:val="center"/>
        <w:rPr>
          <w:rFonts w:ascii="Helvetica" w:hAnsi="Helvetica"/>
          <w:b/>
          <w:sz w:val="22"/>
        </w:rPr>
      </w:pPr>
      <w:r w:rsidRPr="003A6754">
        <w:rPr>
          <w:rFonts w:ascii="Helvetica" w:hAnsi="Helvetica"/>
          <w:b/>
          <w:sz w:val="22"/>
        </w:rPr>
        <w:t>Fabricoil®</w:t>
      </w:r>
      <w:r w:rsidR="00D55B32">
        <w:rPr>
          <w:rFonts w:ascii="Helvetica" w:hAnsi="Helvetica"/>
          <w:b/>
          <w:sz w:val="22"/>
        </w:rPr>
        <w:t xml:space="preserve"> Reimagined for </w:t>
      </w:r>
      <w:r w:rsidR="00143D65">
        <w:rPr>
          <w:rFonts w:ascii="Helvetica" w:hAnsi="Helvetica"/>
          <w:b/>
          <w:sz w:val="22"/>
        </w:rPr>
        <w:t>University of Delaware</w:t>
      </w:r>
      <w:r w:rsidR="00A86B23">
        <w:rPr>
          <w:rFonts w:ascii="Helvetica" w:hAnsi="Helvetica"/>
          <w:b/>
          <w:sz w:val="22"/>
        </w:rPr>
        <w:t>’s</w:t>
      </w:r>
      <w:r w:rsidR="00143D65">
        <w:rPr>
          <w:rFonts w:ascii="Helvetica" w:hAnsi="Helvetica"/>
          <w:b/>
          <w:sz w:val="22"/>
        </w:rPr>
        <w:t xml:space="preserve"> Award-Winning</w:t>
      </w:r>
      <w:r w:rsidR="00D55B32">
        <w:rPr>
          <w:rFonts w:ascii="Helvetica" w:hAnsi="Helvetica"/>
          <w:b/>
          <w:sz w:val="22"/>
        </w:rPr>
        <w:t xml:space="preserve"> </w:t>
      </w:r>
      <w:r w:rsidR="00143D65">
        <w:rPr>
          <w:rFonts w:ascii="Helvetica" w:hAnsi="Helvetica"/>
          <w:b/>
          <w:sz w:val="22"/>
        </w:rPr>
        <w:t>iSuite</w:t>
      </w:r>
    </w:p>
    <w:p w14:paraId="1035A746" w14:textId="1A7B9C13" w:rsidR="0046430A" w:rsidRDefault="00D55B32" w:rsidP="00D55B32">
      <w:pPr>
        <w:jc w:val="center"/>
        <w:rPr>
          <w:rFonts w:ascii="Helvetica" w:hAnsi="Helvetica"/>
          <w:i/>
          <w:sz w:val="22"/>
        </w:rPr>
      </w:pPr>
      <w:r>
        <w:rPr>
          <w:rFonts w:ascii="Helvetica" w:hAnsi="Helvetica"/>
          <w:i/>
          <w:sz w:val="22"/>
        </w:rPr>
        <w:t xml:space="preserve">College of </w:t>
      </w:r>
      <w:r w:rsidR="00A86B23">
        <w:rPr>
          <w:rFonts w:ascii="Helvetica" w:hAnsi="Helvetica"/>
          <w:i/>
          <w:sz w:val="22"/>
        </w:rPr>
        <w:t>Electrical and Computer</w:t>
      </w:r>
      <w:r>
        <w:rPr>
          <w:rFonts w:ascii="Helvetica" w:hAnsi="Helvetica"/>
          <w:i/>
          <w:sz w:val="22"/>
        </w:rPr>
        <w:t xml:space="preserve"> Engineering </w:t>
      </w:r>
      <w:r w:rsidR="007F6898">
        <w:rPr>
          <w:rFonts w:ascii="Helvetica" w:hAnsi="Helvetica"/>
          <w:i/>
          <w:sz w:val="22"/>
        </w:rPr>
        <w:t>U</w:t>
      </w:r>
      <w:r>
        <w:rPr>
          <w:rFonts w:ascii="Helvetica" w:hAnsi="Helvetica"/>
          <w:i/>
          <w:sz w:val="22"/>
        </w:rPr>
        <w:t xml:space="preserve">tilizes </w:t>
      </w:r>
      <w:r w:rsidR="007F6898">
        <w:rPr>
          <w:rFonts w:ascii="Helvetica" w:hAnsi="Helvetica"/>
          <w:i/>
          <w:sz w:val="22"/>
        </w:rPr>
        <w:t>D</w:t>
      </w:r>
      <w:r>
        <w:rPr>
          <w:rFonts w:ascii="Helvetica" w:hAnsi="Helvetica"/>
          <w:i/>
          <w:sz w:val="22"/>
        </w:rPr>
        <w:t xml:space="preserve">ynamic </w:t>
      </w:r>
      <w:r w:rsidR="007F6898">
        <w:rPr>
          <w:rFonts w:ascii="Helvetica" w:hAnsi="Helvetica"/>
          <w:i/>
          <w:sz w:val="22"/>
        </w:rPr>
        <w:t>C</w:t>
      </w:r>
      <w:r>
        <w:rPr>
          <w:rFonts w:ascii="Helvetica" w:hAnsi="Helvetica"/>
          <w:i/>
          <w:sz w:val="22"/>
        </w:rPr>
        <w:t xml:space="preserve">oiled </w:t>
      </w:r>
      <w:r w:rsidR="007F6898">
        <w:rPr>
          <w:rFonts w:ascii="Helvetica" w:hAnsi="Helvetica"/>
          <w:i/>
          <w:sz w:val="22"/>
        </w:rPr>
        <w:t>W</w:t>
      </w:r>
      <w:r>
        <w:rPr>
          <w:rFonts w:ascii="Helvetica" w:hAnsi="Helvetica"/>
          <w:i/>
          <w:sz w:val="22"/>
        </w:rPr>
        <w:t xml:space="preserve">ire </w:t>
      </w:r>
      <w:r w:rsidR="007F6898">
        <w:rPr>
          <w:rFonts w:ascii="Helvetica" w:hAnsi="Helvetica"/>
          <w:i/>
          <w:sz w:val="22"/>
        </w:rPr>
        <w:t>F</w:t>
      </w:r>
      <w:r>
        <w:rPr>
          <w:rFonts w:ascii="Helvetica" w:hAnsi="Helvetica"/>
          <w:i/>
          <w:sz w:val="22"/>
        </w:rPr>
        <w:t>abric</w:t>
      </w:r>
    </w:p>
    <w:p w14:paraId="6A1D4966" w14:textId="77777777" w:rsidR="00D55B32" w:rsidRPr="00D55B32" w:rsidRDefault="00D55B32" w:rsidP="00D55B32">
      <w:pPr>
        <w:jc w:val="center"/>
        <w:rPr>
          <w:rFonts w:ascii="Helvetica" w:hAnsi="Helvetica"/>
          <w:i/>
          <w:sz w:val="22"/>
        </w:rPr>
      </w:pPr>
    </w:p>
    <w:p w14:paraId="2839A0B4" w14:textId="77777777" w:rsidR="00143D65" w:rsidRPr="00DB5521" w:rsidRDefault="00143D65" w:rsidP="0046430A">
      <w:pPr>
        <w:widowControl w:val="0"/>
        <w:autoSpaceDE w:val="0"/>
        <w:autoSpaceDN w:val="0"/>
        <w:adjustRightInd w:val="0"/>
        <w:rPr>
          <w:rFonts w:ascii="Arial" w:hAnsi="Arial"/>
          <w:i/>
          <w:sz w:val="22"/>
        </w:rPr>
      </w:pPr>
    </w:p>
    <w:p w14:paraId="7FBA418B" w14:textId="5371A3B8" w:rsidR="003E6E8E" w:rsidRDefault="0046430A" w:rsidP="00143D65">
      <w:pPr>
        <w:widowControl w:val="0"/>
        <w:autoSpaceDE w:val="0"/>
        <w:autoSpaceDN w:val="0"/>
        <w:adjustRightInd w:val="0"/>
        <w:rPr>
          <w:rFonts w:ascii="Helvetica" w:hAnsi="Helvetica"/>
          <w:sz w:val="22"/>
        </w:rPr>
      </w:pPr>
      <w:r w:rsidRPr="00DB5521">
        <w:rPr>
          <w:rFonts w:ascii="Helvetica" w:hAnsi="Helvetica"/>
          <w:b/>
          <w:sz w:val="22"/>
        </w:rPr>
        <w:t>TUALATIN, OR…</w:t>
      </w:r>
      <w:r w:rsidR="00A86B23">
        <w:rPr>
          <w:rFonts w:ascii="Helvetica" w:hAnsi="Helvetica"/>
          <w:sz w:val="22"/>
        </w:rPr>
        <w:t>The University of Delaware College of Electrical and Computer Engineering</w:t>
      </w:r>
      <w:r w:rsidR="00F25942">
        <w:rPr>
          <w:rFonts w:ascii="Helvetica" w:hAnsi="Helvetica"/>
          <w:sz w:val="22"/>
        </w:rPr>
        <w:t xml:space="preserve"> </w:t>
      </w:r>
      <w:r w:rsidR="00F1575C">
        <w:rPr>
          <w:rFonts w:ascii="Helvetica" w:hAnsi="Helvetica"/>
          <w:sz w:val="22"/>
        </w:rPr>
        <w:t xml:space="preserve">set out to create one of the most dynamic cyber ranges in the country. </w:t>
      </w:r>
      <w:r w:rsidR="003E6E8E">
        <w:rPr>
          <w:rFonts w:ascii="Helvetica" w:hAnsi="Helvetica"/>
          <w:sz w:val="22"/>
        </w:rPr>
        <w:t xml:space="preserve">By using non-traditional materials, like </w:t>
      </w:r>
      <w:r w:rsidR="00C83CF4">
        <w:rPr>
          <w:rFonts w:ascii="Helvetica" w:hAnsi="Helvetica"/>
          <w:sz w:val="22"/>
        </w:rPr>
        <w:t xml:space="preserve">Cascade Architectural’s </w:t>
      </w:r>
      <w:r w:rsidR="003E6E8E">
        <w:rPr>
          <w:rFonts w:ascii="Helvetica" w:hAnsi="Helvetica"/>
          <w:sz w:val="22"/>
        </w:rPr>
        <w:t>undulating coiled wire fabric wall</w:t>
      </w:r>
      <w:r w:rsidR="00235417">
        <w:rPr>
          <w:rFonts w:ascii="Helvetica" w:hAnsi="Helvetica"/>
          <w:sz w:val="22"/>
        </w:rPr>
        <w:t>s</w:t>
      </w:r>
      <w:r w:rsidR="003E6E8E">
        <w:rPr>
          <w:rFonts w:ascii="Helvetica" w:hAnsi="Helvetica"/>
          <w:sz w:val="22"/>
        </w:rPr>
        <w:t xml:space="preserve"> and ceiling treatments, the new iSuite boasts an impeccable, award-winning design.</w:t>
      </w:r>
    </w:p>
    <w:p w14:paraId="7C77D024" w14:textId="0A78E9D5" w:rsidR="003E6E8E" w:rsidRDefault="003E6E8E" w:rsidP="00143D65">
      <w:pPr>
        <w:widowControl w:val="0"/>
        <w:autoSpaceDE w:val="0"/>
        <w:autoSpaceDN w:val="0"/>
        <w:adjustRightInd w:val="0"/>
        <w:rPr>
          <w:rFonts w:ascii="Helvetica" w:hAnsi="Helvetica"/>
          <w:sz w:val="22"/>
        </w:rPr>
      </w:pPr>
    </w:p>
    <w:p w14:paraId="5BAF45E0" w14:textId="131F33A9" w:rsidR="00235417" w:rsidRDefault="00235417" w:rsidP="00143D65">
      <w:pPr>
        <w:widowControl w:val="0"/>
        <w:autoSpaceDE w:val="0"/>
        <w:autoSpaceDN w:val="0"/>
        <w:adjustRightInd w:val="0"/>
        <w:rPr>
          <w:rFonts w:ascii="Helvetica" w:hAnsi="Helvetica"/>
          <w:sz w:val="22"/>
        </w:rPr>
      </w:pPr>
      <w:r>
        <w:rPr>
          <w:rFonts w:ascii="Helvetica" w:hAnsi="Helvetica"/>
          <w:sz w:val="22"/>
        </w:rPr>
        <w:t>Designed by Page, the</w:t>
      </w:r>
      <w:r w:rsidR="00B64690">
        <w:rPr>
          <w:rFonts w:ascii="Helvetica" w:hAnsi="Helvetica"/>
          <w:sz w:val="22"/>
        </w:rPr>
        <w:t xml:space="preserve"> former metal foundry turned</w:t>
      </w:r>
      <w:r>
        <w:rPr>
          <w:rFonts w:ascii="Helvetica" w:hAnsi="Helvetica"/>
          <w:sz w:val="22"/>
        </w:rPr>
        <w:t xml:space="preserve"> iSuite include</w:t>
      </w:r>
      <w:r w:rsidR="00B64690">
        <w:rPr>
          <w:rFonts w:ascii="Helvetica" w:hAnsi="Helvetica"/>
          <w:sz w:val="22"/>
        </w:rPr>
        <w:t>s</w:t>
      </w:r>
      <w:r>
        <w:rPr>
          <w:rFonts w:ascii="Helvetica" w:hAnsi="Helvetica"/>
          <w:sz w:val="22"/>
        </w:rPr>
        <w:t xml:space="preserve"> </w:t>
      </w:r>
      <w:r w:rsidR="00B64690">
        <w:rPr>
          <w:rFonts w:ascii="Helvetica" w:hAnsi="Helvetica"/>
          <w:sz w:val="22"/>
        </w:rPr>
        <w:t xml:space="preserve">a cyber range, collaborative hub, and a makerspace. </w:t>
      </w:r>
      <w:r w:rsidR="00B522CF">
        <w:rPr>
          <w:rFonts w:ascii="Helvetica" w:hAnsi="Helvetica"/>
          <w:sz w:val="22"/>
        </w:rPr>
        <w:t>Working with the college directly, t</w:t>
      </w:r>
      <w:r w:rsidR="00B64690">
        <w:rPr>
          <w:rFonts w:ascii="Helvetica" w:hAnsi="Helvetica"/>
          <w:sz w:val="22"/>
        </w:rPr>
        <w:t>he facility was designed using Page’s 3D printers</w:t>
      </w:r>
      <w:r w:rsidR="002B35B1">
        <w:rPr>
          <w:rFonts w:ascii="Helvetica" w:hAnsi="Helvetica"/>
          <w:sz w:val="22"/>
        </w:rPr>
        <w:t xml:space="preserve"> and a student-created </w:t>
      </w:r>
      <w:r w:rsidR="00104A91">
        <w:rPr>
          <w:rFonts w:ascii="Helvetica" w:hAnsi="Helvetica"/>
          <w:sz w:val="22"/>
        </w:rPr>
        <w:t>virtual reality</w:t>
      </w:r>
      <w:r w:rsidR="002B35B1">
        <w:rPr>
          <w:rFonts w:ascii="Helvetica" w:hAnsi="Helvetica"/>
          <w:sz w:val="22"/>
        </w:rPr>
        <w:t xml:space="preserve"> model</w:t>
      </w:r>
      <w:r w:rsidR="00B64690">
        <w:rPr>
          <w:rFonts w:ascii="Helvetica" w:hAnsi="Helvetica"/>
          <w:sz w:val="22"/>
        </w:rPr>
        <w:t>,</w:t>
      </w:r>
      <w:r w:rsidR="002B35B1">
        <w:rPr>
          <w:rFonts w:ascii="Helvetica" w:hAnsi="Helvetica"/>
          <w:sz w:val="22"/>
        </w:rPr>
        <w:t xml:space="preserve"> developing a half-scale mockup</w:t>
      </w:r>
      <w:r w:rsidR="00B64690">
        <w:rPr>
          <w:rFonts w:ascii="Helvetica" w:hAnsi="Helvetica"/>
          <w:sz w:val="22"/>
        </w:rPr>
        <w:t xml:space="preserve"> to demonstrate that </w:t>
      </w:r>
      <w:r w:rsidR="000357EA">
        <w:rPr>
          <w:rFonts w:ascii="Helvetica" w:hAnsi="Helvetica"/>
          <w:sz w:val="22"/>
        </w:rPr>
        <w:t>inverting the</w:t>
      </w:r>
      <w:r w:rsidR="00B64690">
        <w:rPr>
          <w:rFonts w:ascii="Helvetica" w:hAnsi="Helvetica"/>
          <w:sz w:val="22"/>
        </w:rPr>
        <w:t xml:space="preserve"> metal fabric</w:t>
      </w:r>
      <w:r w:rsidR="000357EA">
        <w:rPr>
          <w:rFonts w:ascii="Helvetica" w:hAnsi="Helvetica"/>
          <w:sz w:val="22"/>
        </w:rPr>
        <w:t xml:space="preserve"> would in fact be successful.</w:t>
      </w:r>
    </w:p>
    <w:p w14:paraId="2EDDB516" w14:textId="4ACA9990" w:rsidR="00235417" w:rsidRDefault="00235417" w:rsidP="00143D65">
      <w:pPr>
        <w:widowControl w:val="0"/>
        <w:autoSpaceDE w:val="0"/>
        <w:autoSpaceDN w:val="0"/>
        <w:adjustRightInd w:val="0"/>
        <w:rPr>
          <w:rFonts w:ascii="Helvetica" w:hAnsi="Helvetica"/>
          <w:sz w:val="22"/>
        </w:rPr>
      </w:pPr>
    </w:p>
    <w:p w14:paraId="5971FAC2" w14:textId="6A980E33" w:rsidR="00B522CF" w:rsidRDefault="002B35B1" w:rsidP="00143D65">
      <w:pPr>
        <w:widowControl w:val="0"/>
        <w:autoSpaceDE w:val="0"/>
        <w:autoSpaceDN w:val="0"/>
        <w:adjustRightInd w:val="0"/>
        <w:rPr>
          <w:rFonts w:ascii="Helvetica" w:hAnsi="Helvetica"/>
          <w:sz w:val="22"/>
        </w:rPr>
      </w:pPr>
      <w:r>
        <w:rPr>
          <w:rFonts w:ascii="Helvetica" w:hAnsi="Helvetica"/>
          <w:sz w:val="22"/>
        </w:rPr>
        <w:t>“</w:t>
      </w:r>
      <w:r w:rsidR="000357EA">
        <w:rPr>
          <w:rFonts w:ascii="Helvetica" w:hAnsi="Helvetica"/>
          <w:sz w:val="22"/>
        </w:rPr>
        <w:t>We’ve seen metal fabric draped as a catenary before, but this is the first time someone has used Fabricoil® in the ‘wrong direction</w:t>
      </w:r>
      <w:r w:rsidR="00C91C28">
        <w:rPr>
          <w:rFonts w:ascii="Helvetica" w:hAnsi="Helvetica"/>
          <w:sz w:val="22"/>
        </w:rPr>
        <w:t>,’</w:t>
      </w:r>
      <w:r w:rsidR="000357EA">
        <w:rPr>
          <w:rFonts w:ascii="Helvetica" w:hAnsi="Helvetica"/>
          <w:sz w:val="22"/>
        </w:rPr>
        <w:t xml:space="preserve">” says </w:t>
      </w:r>
      <w:r w:rsidR="00B522CF">
        <w:rPr>
          <w:rFonts w:ascii="Helvetica" w:hAnsi="Helvetica"/>
          <w:sz w:val="22"/>
        </w:rPr>
        <w:t xml:space="preserve">Lou </w:t>
      </w:r>
      <w:proofErr w:type="spellStart"/>
      <w:r w:rsidR="00B522CF">
        <w:rPr>
          <w:rFonts w:ascii="Helvetica" w:hAnsi="Helvetica"/>
          <w:sz w:val="22"/>
        </w:rPr>
        <w:t>Krupnick</w:t>
      </w:r>
      <w:proofErr w:type="spellEnd"/>
      <w:r w:rsidR="000357EA">
        <w:rPr>
          <w:rFonts w:ascii="Helvetica" w:hAnsi="Helvetica"/>
          <w:sz w:val="22"/>
        </w:rPr>
        <w:t xml:space="preserve">, AIA, Associate Principal at Page. “We </w:t>
      </w:r>
      <w:r w:rsidR="00104A91">
        <w:rPr>
          <w:rFonts w:ascii="Helvetica" w:hAnsi="Helvetica"/>
          <w:sz w:val="22"/>
        </w:rPr>
        <w:t>reversed the fabric and used its tensile properties to produce a curve that way.”</w:t>
      </w:r>
    </w:p>
    <w:p w14:paraId="206D6B5B" w14:textId="20BC34DD" w:rsidR="00104A91" w:rsidRDefault="00104A91" w:rsidP="00143D65">
      <w:pPr>
        <w:widowControl w:val="0"/>
        <w:autoSpaceDE w:val="0"/>
        <w:autoSpaceDN w:val="0"/>
        <w:adjustRightInd w:val="0"/>
        <w:rPr>
          <w:rFonts w:ascii="Helvetica" w:hAnsi="Helvetica"/>
          <w:sz w:val="22"/>
        </w:rPr>
      </w:pPr>
    </w:p>
    <w:p w14:paraId="6F44BB9A" w14:textId="67D421C6" w:rsidR="00104A91" w:rsidRDefault="007D280F" w:rsidP="00143D65">
      <w:pPr>
        <w:widowControl w:val="0"/>
        <w:autoSpaceDE w:val="0"/>
        <w:autoSpaceDN w:val="0"/>
        <w:adjustRightInd w:val="0"/>
        <w:rPr>
          <w:rFonts w:ascii="Helvetica" w:hAnsi="Helvetica"/>
          <w:sz w:val="22"/>
        </w:rPr>
      </w:pPr>
      <w:r>
        <w:rPr>
          <w:rFonts w:ascii="Helvetica" w:hAnsi="Helvetica"/>
          <w:sz w:val="22"/>
        </w:rPr>
        <w:t xml:space="preserve">The </w:t>
      </w:r>
      <w:r w:rsidR="00391E12">
        <w:rPr>
          <w:rFonts w:ascii="Helvetica" w:hAnsi="Helvetica"/>
          <w:sz w:val="22"/>
        </w:rPr>
        <w:t>space</w:t>
      </w:r>
      <w:r>
        <w:rPr>
          <w:rFonts w:ascii="Helvetica" w:hAnsi="Helvetica"/>
          <w:sz w:val="22"/>
        </w:rPr>
        <w:t xml:space="preserve"> </w:t>
      </w:r>
      <w:r w:rsidR="00391E12">
        <w:rPr>
          <w:rFonts w:ascii="Helvetica" w:hAnsi="Helvetica"/>
          <w:sz w:val="22"/>
        </w:rPr>
        <w:t>feature</w:t>
      </w:r>
      <w:r>
        <w:rPr>
          <w:rFonts w:ascii="Helvetica" w:hAnsi="Helvetica"/>
          <w:sz w:val="22"/>
        </w:rPr>
        <w:t>s 750 sq. ft. of 5/16”-</w:t>
      </w:r>
      <w:r w:rsidR="00391E12">
        <w:rPr>
          <w:rFonts w:ascii="Helvetica" w:hAnsi="Helvetica"/>
          <w:sz w:val="22"/>
        </w:rPr>
        <w:t>15-gauge aluminum Fabricoil with a powder-coated satin copper finish.</w:t>
      </w:r>
      <w:r>
        <w:rPr>
          <w:rFonts w:ascii="Helvetica" w:hAnsi="Helvetica"/>
          <w:sz w:val="22"/>
        </w:rPr>
        <w:t xml:space="preserve"> </w:t>
      </w:r>
      <w:r w:rsidR="00104A91">
        <w:rPr>
          <w:rFonts w:ascii="Helvetica" w:hAnsi="Helvetica"/>
          <w:sz w:val="22"/>
        </w:rPr>
        <w:t>The result</w:t>
      </w:r>
      <w:r w:rsidR="007C2196">
        <w:rPr>
          <w:rFonts w:ascii="Helvetica" w:hAnsi="Helvetica"/>
          <w:sz w:val="22"/>
        </w:rPr>
        <w:t>in</w:t>
      </w:r>
      <w:r w:rsidR="00391E12">
        <w:rPr>
          <w:rFonts w:ascii="Helvetica" w:hAnsi="Helvetica"/>
          <w:sz w:val="22"/>
        </w:rPr>
        <w:t>g</w:t>
      </w:r>
      <w:r w:rsidR="007C2196">
        <w:rPr>
          <w:rFonts w:ascii="Helvetica" w:hAnsi="Helvetica"/>
          <w:sz w:val="22"/>
        </w:rPr>
        <w:t xml:space="preserve"> ceiling treatment produces “true curves</w:t>
      </w:r>
      <w:r w:rsidR="00391E12">
        <w:rPr>
          <w:rFonts w:ascii="Helvetica" w:hAnsi="Helvetica"/>
          <w:sz w:val="22"/>
        </w:rPr>
        <w:t>,</w:t>
      </w:r>
      <w:r w:rsidR="007C2196">
        <w:rPr>
          <w:rFonts w:ascii="Helvetica" w:hAnsi="Helvetica"/>
          <w:sz w:val="22"/>
        </w:rPr>
        <w:t xml:space="preserve">” </w:t>
      </w:r>
      <w:r w:rsidR="00DF7E71">
        <w:rPr>
          <w:rFonts w:ascii="Helvetica" w:hAnsi="Helvetica"/>
          <w:sz w:val="22"/>
        </w:rPr>
        <w:t>with</w:t>
      </w:r>
      <w:r w:rsidR="007C2196">
        <w:rPr>
          <w:rFonts w:ascii="Helvetica" w:hAnsi="Helvetica"/>
          <w:sz w:val="22"/>
        </w:rPr>
        <w:t xml:space="preserve"> the coiled wire fabric wal</w:t>
      </w:r>
      <w:r w:rsidR="00DF7E71">
        <w:rPr>
          <w:rFonts w:ascii="Helvetica" w:hAnsi="Helvetica"/>
          <w:sz w:val="22"/>
        </w:rPr>
        <w:t>l</w:t>
      </w:r>
      <w:r w:rsidR="007C2196">
        <w:rPr>
          <w:rFonts w:ascii="Helvetica" w:hAnsi="Helvetica"/>
          <w:sz w:val="22"/>
        </w:rPr>
        <w:t xml:space="preserve"> constructed in a similar fashion. University officials credit the innovative space with an “immediate and noticeable increase in enrollments</w:t>
      </w:r>
      <w:r w:rsidR="00906A87">
        <w:rPr>
          <w:rFonts w:ascii="Helvetica" w:hAnsi="Helvetica"/>
          <w:sz w:val="22"/>
        </w:rPr>
        <w:t>,</w:t>
      </w:r>
      <w:r w:rsidR="007C2196">
        <w:rPr>
          <w:rFonts w:ascii="Helvetica" w:hAnsi="Helvetica"/>
          <w:sz w:val="22"/>
        </w:rPr>
        <w:t>”</w:t>
      </w:r>
      <w:r w:rsidR="00906A87">
        <w:rPr>
          <w:rFonts w:ascii="Helvetica" w:hAnsi="Helvetica"/>
          <w:sz w:val="22"/>
        </w:rPr>
        <w:t xml:space="preserve"> helping the school project a particular image that truly speaks to the students.</w:t>
      </w:r>
    </w:p>
    <w:p w14:paraId="1AF77DBE" w14:textId="77777777" w:rsidR="00B522CF" w:rsidRDefault="00B522CF" w:rsidP="00143D65">
      <w:pPr>
        <w:widowControl w:val="0"/>
        <w:autoSpaceDE w:val="0"/>
        <w:autoSpaceDN w:val="0"/>
        <w:adjustRightInd w:val="0"/>
        <w:rPr>
          <w:rFonts w:ascii="Helvetica" w:hAnsi="Helvetica"/>
          <w:sz w:val="22"/>
        </w:rPr>
      </w:pPr>
    </w:p>
    <w:p w14:paraId="624DE91C" w14:textId="74D11122" w:rsidR="004060FB" w:rsidRDefault="003E6E8E" w:rsidP="00143D65">
      <w:pPr>
        <w:widowControl w:val="0"/>
        <w:autoSpaceDE w:val="0"/>
        <w:autoSpaceDN w:val="0"/>
        <w:adjustRightInd w:val="0"/>
        <w:rPr>
          <w:rFonts w:ascii="Helvetica" w:hAnsi="Helvetica"/>
          <w:sz w:val="22"/>
        </w:rPr>
      </w:pPr>
      <w:r>
        <w:rPr>
          <w:rFonts w:ascii="Helvetica" w:hAnsi="Helvetica"/>
          <w:sz w:val="22"/>
        </w:rPr>
        <w:t xml:space="preserve">Students enrolled in the program can utilize the facility’s </w:t>
      </w:r>
      <w:r w:rsidR="00F1575C">
        <w:rPr>
          <w:rFonts w:ascii="Helvetica" w:hAnsi="Helvetica"/>
          <w:sz w:val="22"/>
        </w:rPr>
        <w:t xml:space="preserve">equipment and technology </w:t>
      </w:r>
      <w:r w:rsidR="0011101E">
        <w:rPr>
          <w:rFonts w:ascii="Helvetica" w:hAnsi="Helvetica"/>
          <w:sz w:val="22"/>
        </w:rPr>
        <w:t xml:space="preserve">for </w:t>
      </w:r>
      <w:r w:rsidR="00F1575C">
        <w:rPr>
          <w:rFonts w:ascii="Helvetica" w:hAnsi="Helvetica"/>
          <w:sz w:val="22"/>
        </w:rPr>
        <w:t>cyber defense training</w:t>
      </w:r>
      <w:r w:rsidR="0011101E">
        <w:rPr>
          <w:rFonts w:ascii="Helvetica" w:hAnsi="Helvetica"/>
          <w:sz w:val="22"/>
        </w:rPr>
        <w:t xml:space="preserve"> and development</w:t>
      </w:r>
      <w:r w:rsidR="00F1575C">
        <w:rPr>
          <w:rFonts w:ascii="Helvetica" w:hAnsi="Helvetica"/>
          <w:sz w:val="22"/>
        </w:rPr>
        <w:t>.</w:t>
      </w:r>
      <w:r>
        <w:rPr>
          <w:rFonts w:ascii="Helvetica" w:hAnsi="Helvetica"/>
          <w:sz w:val="22"/>
        </w:rPr>
        <w:t xml:space="preserve"> </w:t>
      </w:r>
      <w:r w:rsidR="0011101E">
        <w:rPr>
          <w:rFonts w:ascii="Helvetica" w:hAnsi="Helvetica"/>
          <w:sz w:val="22"/>
        </w:rPr>
        <w:t>Today, there</w:t>
      </w:r>
      <w:r w:rsidR="004F1702">
        <w:rPr>
          <w:rFonts w:ascii="Helvetica" w:hAnsi="Helvetica"/>
          <w:sz w:val="22"/>
        </w:rPr>
        <w:t xml:space="preserve"> </w:t>
      </w:r>
      <w:r w:rsidR="0011101E">
        <w:rPr>
          <w:rFonts w:ascii="Helvetica" w:hAnsi="Helvetica"/>
          <w:sz w:val="22"/>
        </w:rPr>
        <w:t>is a</w:t>
      </w:r>
      <w:r w:rsidR="004F1702">
        <w:rPr>
          <w:rFonts w:ascii="Helvetica" w:hAnsi="Helvetica"/>
          <w:sz w:val="22"/>
        </w:rPr>
        <w:t xml:space="preserve"> growing </w:t>
      </w:r>
      <w:r w:rsidR="0011101E">
        <w:rPr>
          <w:rFonts w:ascii="Helvetica" w:hAnsi="Helvetica"/>
          <w:sz w:val="22"/>
        </w:rPr>
        <w:t>demand</w:t>
      </w:r>
      <w:r w:rsidR="004F1702">
        <w:rPr>
          <w:rFonts w:ascii="Helvetica" w:hAnsi="Helvetica"/>
          <w:sz w:val="22"/>
        </w:rPr>
        <w:t xml:space="preserve"> for cybersecurity professionals, </w:t>
      </w:r>
      <w:r w:rsidR="0011101E">
        <w:rPr>
          <w:rFonts w:ascii="Helvetica" w:hAnsi="Helvetica"/>
          <w:sz w:val="22"/>
        </w:rPr>
        <w:t xml:space="preserve">and </w:t>
      </w:r>
      <w:r w:rsidR="004F1702">
        <w:rPr>
          <w:rFonts w:ascii="Helvetica" w:hAnsi="Helvetica"/>
          <w:sz w:val="22"/>
        </w:rPr>
        <w:t>the</w:t>
      </w:r>
      <w:r w:rsidR="007C2196">
        <w:rPr>
          <w:rFonts w:ascii="Helvetica" w:hAnsi="Helvetica"/>
          <w:sz w:val="22"/>
        </w:rPr>
        <w:t xml:space="preserve"> new</w:t>
      </w:r>
      <w:r w:rsidR="00F1575C">
        <w:rPr>
          <w:rFonts w:ascii="Helvetica" w:hAnsi="Helvetica"/>
          <w:sz w:val="22"/>
        </w:rPr>
        <w:t xml:space="preserve"> iSuite gives</w:t>
      </w:r>
      <w:r>
        <w:rPr>
          <w:rFonts w:ascii="Helvetica" w:hAnsi="Helvetica"/>
          <w:sz w:val="22"/>
        </w:rPr>
        <w:t xml:space="preserve"> future generations the opportunity to </w:t>
      </w:r>
      <w:r w:rsidR="007C2196">
        <w:rPr>
          <w:rFonts w:ascii="Helvetica" w:hAnsi="Helvetica"/>
          <w:sz w:val="22"/>
        </w:rPr>
        <w:t>create and learn</w:t>
      </w:r>
      <w:r w:rsidR="0011101E">
        <w:rPr>
          <w:rFonts w:ascii="Helvetica" w:hAnsi="Helvetica"/>
          <w:sz w:val="22"/>
        </w:rPr>
        <w:t xml:space="preserve"> the profession</w:t>
      </w:r>
      <w:r w:rsidR="007C2196">
        <w:rPr>
          <w:rFonts w:ascii="Helvetica" w:hAnsi="Helvetica"/>
          <w:sz w:val="22"/>
        </w:rPr>
        <w:t xml:space="preserve"> </w:t>
      </w:r>
      <w:r>
        <w:rPr>
          <w:rFonts w:ascii="Helvetica" w:hAnsi="Helvetica"/>
          <w:sz w:val="22"/>
        </w:rPr>
        <w:t>in a wholly unique environment.</w:t>
      </w:r>
    </w:p>
    <w:p w14:paraId="243A771E" w14:textId="77777777" w:rsidR="003E6E8E" w:rsidRDefault="003E6E8E" w:rsidP="00143D65">
      <w:pPr>
        <w:widowControl w:val="0"/>
        <w:autoSpaceDE w:val="0"/>
        <w:autoSpaceDN w:val="0"/>
        <w:adjustRightInd w:val="0"/>
        <w:rPr>
          <w:rFonts w:ascii="Helvetica" w:hAnsi="Helvetica"/>
          <w:sz w:val="22"/>
        </w:rPr>
      </w:pPr>
    </w:p>
    <w:p w14:paraId="3054A0A4" w14:textId="0D6C94C9" w:rsidR="00F1575C" w:rsidRDefault="007C2196" w:rsidP="00143D65">
      <w:pPr>
        <w:widowControl w:val="0"/>
        <w:autoSpaceDE w:val="0"/>
        <w:autoSpaceDN w:val="0"/>
        <w:adjustRightInd w:val="0"/>
        <w:rPr>
          <w:rFonts w:ascii="Helvetica" w:hAnsi="Helvetica"/>
          <w:sz w:val="22"/>
        </w:rPr>
      </w:pPr>
      <w:r>
        <w:rPr>
          <w:rFonts w:ascii="Helvetica" w:hAnsi="Helvetica"/>
          <w:sz w:val="22"/>
        </w:rPr>
        <w:t>“Coiled wire fabric really fit into the electric</w:t>
      </w:r>
      <w:r w:rsidR="007D280F">
        <w:rPr>
          <w:rFonts w:ascii="Helvetica" w:hAnsi="Helvetica"/>
          <w:sz w:val="22"/>
        </w:rPr>
        <w:t>al</w:t>
      </w:r>
      <w:r>
        <w:rPr>
          <w:rFonts w:ascii="Helvetica" w:hAnsi="Helvetica"/>
          <w:sz w:val="22"/>
        </w:rPr>
        <w:t xml:space="preserve"> genre of the collaborative space,” adds </w:t>
      </w:r>
      <w:proofErr w:type="spellStart"/>
      <w:r>
        <w:rPr>
          <w:rFonts w:ascii="Helvetica" w:hAnsi="Helvetica"/>
          <w:sz w:val="22"/>
        </w:rPr>
        <w:t>Krupnick</w:t>
      </w:r>
      <w:proofErr w:type="spellEnd"/>
      <w:r>
        <w:rPr>
          <w:rFonts w:ascii="Helvetica" w:hAnsi="Helvetica"/>
          <w:sz w:val="22"/>
        </w:rPr>
        <w:t xml:space="preserve">. “The </w:t>
      </w:r>
      <w:r w:rsidR="0011101E">
        <w:rPr>
          <w:rFonts w:ascii="Helvetica" w:hAnsi="Helvetica"/>
          <w:sz w:val="22"/>
        </w:rPr>
        <w:t>aesthetic</w:t>
      </w:r>
      <w:r>
        <w:rPr>
          <w:rFonts w:ascii="Helvetica" w:hAnsi="Helvetica"/>
          <w:sz w:val="22"/>
        </w:rPr>
        <w:t xml:space="preserve"> capabil</w:t>
      </w:r>
      <w:r w:rsidR="0011101E">
        <w:rPr>
          <w:rFonts w:ascii="Helvetica" w:hAnsi="Helvetica"/>
          <w:sz w:val="22"/>
        </w:rPr>
        <w:t>ity and design opportunit</w:t>
      </w:r>
      <w:r w:rsidR="00827169">
        <w:rPr>
          <w:rFonts w:ascii="Helvetica" w:hAnsi="Helvetica"/>
          <w:sz w:val="22"/>
        </w:rPr>
        <w:t>ies with</w:t>
      </w:r>
      <w:r>
        <w:rPr>
          <w:rFonts w:ascii="Helvetica" w:hAnsi="Helvetica"/>
          <w:sz w:val="22"/>
        </w:rPr>
        <w:t xml:space="preserve"> </w:t>
      </w:r>
      <w:r w:rsidR="007D280F">
        <w:rPr>
          <w:rFonts w:ascii="Helvetica" w:hAnsi="Helvetica"/>
          <w:sz w:val="22"/>
        </w:rPr>
        <w:t>Fabricoil</w:t>
      </w:r>
      <w:r>
        <w:rPr>
          <w:rFonts w:ascii="Helvetica" w:hAnsi="Helvetica"/>
          <w:sz w:val="22"/>
        </w:rPr>
        <w:t xml:space="preserve"> are </w:t>
      </w:r>
      <w:r w:rsidR="0011101E">
        <w:rPr>
          <w:rFonts w:ascii="Helvetica" w:hAnsi="Helvetica"/>
          <w:sz w:val="22"/>
        </w:rPr>
        <w:t>boundless</w:t>
      </w:r>
      <w:r w:rsidR="007D280F">
        <w:rPr>
          <w:rFonts w:ascii="Helvetica" w:hAnsi="Helvetica"/>
          <w:sz w:val="22"/>
        </w:rPr>
        <w:t>,</w:t>
      </w:r>
      <w:r>
        <w:rPr>
          <w:rFonts w:ascii="Helvetica" w:hAnsi="Helvetica"/>
          <w:sz w:val="22"/>
        </w:rPr>
        <w:t xml:space="preserve"> and we </w:t>
      </w:r>
      <w:r w:rsidR="007D280F">
        <w:rPr>
          <w:rFonts w:ascii="Helvetica" w:hAnsi="Helvetica"/>
          <w:sz w:val="22"/>
        </w:rPr>
        <w:t xml:space="preserve">are very pleased to have </w:t>
      </w:r>
      <w:r w:rsidR="00623AC4">
        <w:rPr>
          <w:rFonts w:ascii="Helvetica" w:hAnsi="Helvetica"/>
          <w:sz w:val="22"/>
        </w:rPr>
        <w:t>utilized</w:t>
      </w:r>
      <w:r w:rsidR="007D280F">
        <w:rPr>
          <w:rFonts w:ascii="Helvetica" w:hAnsi="Helvetica"/>
          <w:sz w:val="22"/>
        </w:rPr>
        <w:t xml:space="preserve"> the material in an all-new way.”</w:t>
      </w:r>
    </w:p>
    <w:p w14:paraId="32FE4A52" w14:textId="6075F8D0" w:rsidR="003558BA" w:rsidRDefault="003558BA" w:rsidP="00143D65">
      <w:pPr>
        <w:widowControl w:val="0"/>
        <w:autoSpaceDE w:val="0"/>
        <w:autoSpaceDN w:val="0"/>
        <w:adjustRightInd w:val="0"/>
        <w:rPr>
          <w:rFonts w:ascii="Helvetica" w:hAnsi="Helvetica"/>
          <w:sz w:val="22"/>
        </w:rPr>
      </w:pPr>
    </w:p>
    <w:p w14:paraId="54670CD2" w14:textId="6721791F" w:rsidR="003B105F" w:rsidRDefault="00906A87" w:rsidP="004C4F53">
      <w:pPr>
        <w:widowControl w:val="0"/>
        <w:autoSpaceDE w:val="0"/>
        <w:autoSpaceDN w:val="0"/>
        <w:adjustRightInd w:val="0"/>
        <w:rPr>
          <w:rFonts w:ascii="Helvetica" w:hAnsi="Helvetica"/>
          <w:sz w:val="22"/>
        </w:rPr>
      </w:pPr>
      <w:r>
        <w:rPr>
          <w:rFonts w:ascii="Helvetica" w:hAnsi="Helvetica"/>
          <w:sz w:val="22"/>
        </w:rPr>
        <w:t>Hovering over</w:t>
      </w:r>
      <w:r w:rsidR="003558BA">
        <w:rPr>
          <w:rFonts w:ascii="Helvetica" w:hAnsi="Helvetica"/>
          <w:sz w:val="22"/>
        </w:rPr>
        <w:t xml:space="preserve"> the collaborative </w:t>
      </w:r>
      <w:r w:rsidR="00951D0B">
        <w:rPr>
          <w:rFonts w:ascii="Helvetica" w:hAnsi="Helvetica"/>
          <w:sz w:val="22"/>
        </w:rPr>
        <w:t>hub</w:t>
      </w:r>
      <w:r w:rsidR="003558BA">
        <w:rPr>
          <w:rFonts w:ascii="Helvetica" w:hAnsi="Helvetica"/>
          <w:sz w:val="22"/>
        </w:rPr>
        <w:t>, the coiled wire fabric</w:t>
      </w:r>
      <w:r w:rsidR="00951D0B">
        <w:rPr>
          <w:rFonts w:ascii="Helvetica" w:hAnsi="Helvetica"/>
          <w:sz w:val="22"/>
        </w:rPr>
        <w:t xml:space="preserve"> weaves through room-wide lights providing a well-lit atmosphere and effective light diffusion throughout the space.</w:t>
      </w:r>
      <w:r w:rsidR="009213CB">
        <w:rPr>
          <w:rFonts w:ascii="Helvetica" w:hAnsi="Helvetica"/>
          <w:sz w:val="22"/>
        </w:rPr>
        <w:t xml:space="preserve"> </w:t>
      </w:r>
      <w:r w:rsidR="00C32CED">
        <w:rPr>
          <w:rFonts w:ascii="Helvetica" w:hAnsi="Helvetica"/>
          <w:sz w:val="22"/>
        </w:rPr>
        <w:t>In addition, t</w:t>
      </w:r>
      <w:r w:rsidR="009213CB">
        <w:rPr>
          <w:rFonts w:ascii="Helvetica" w:hAnsi="Helvetica"/>
          <w:sz w:val="22"/>
        </w:rPr>
        <w:t xml:space="preserve">he coiled wire </w:t>
      </w:r>
      <w:r w:rsidR="00C83CF4">
        <w:rPr>
          <w:rFonts w:ascii="Helvetica" w:hAnsi="Helvetica"/>
          <w:sz w:val="22"/>
        </w:rPr>
        <w:t xml:space="preserve">fabric </w:t>
      </w:r>
      <w:r w:rsidR="009213CB">
        <w:rPr>
          <w:rFonts w:ascii="Helvetica" w:hAnsi="Helvetica"/>
          <w:sz w:val="22"/>
        </w:rPr>
        <w:t xml:space="preserve">walls add dimension to the space without obstructing views </w:t>
      </w:r>
      <w:r w:rsidR="009213CB">
        <w:rPr>
          <w:rFonts w:ascii="Helvetica" w:hAnsi="Helvetica"/>
          <w:sz w:val="22"/>
        </w:rPr>
        <w:lastRenderedPageBreak/>
        <w:t xml:space="preserve">for students and </w:t>
      </w:r>
      <w:r w:rsidR="00C32CED">
        <w:rPr>
          <w:rFonts w:ascii="Helvetica" w:hAnsi="Helvetica"/>
          <w:sz w:val="22"/>
        </w:rPr>
        <w:t>faculty.</w:t>
      </w:r>
    </w:p>
    <w:p w14:paraId="42FD93BC" w14:textId="151970CF" w:rsidR="003B105F" w:rsidRDefault="003B105F" w:rsidP="004C4F53">
      <w:pPr>
        <w:widowControl w:val="0"/>
        <w:autoSpaceDE w:val="0"/>
        <w:autoSpaceDN w:val="0"/>
        <w:adjustRightInd w:val="0"/>
        <w:rPr>
          <w:rFonts w:ascii="Helvetica" w:hAnsi="Helvetica"/>
          <w:sz w:val="22"/>
        </w:rPr>
      </w:pPr>
    </w:p>
    <w:p w14:paraId="0C09830E" w14:textId="2F0D9B0F" w:rsidR="003B105F" w:rsidRDefault="003B105F" w:rsidP="004C4F53">
      <w:pPr>
        <w:widowControl w:val="0"/>
        <w:autoSpaceDE w:val="0"/>
        <w:autoSpaceDN w:val="0"/>
        <w:adjustRightInd w:val="0"/>
        <w:rPr>
          <w:rFonts w:ascii="Helvetica" w:hAnsi="Helvetica"/>
          <w:sz w:val="22"/>
        </w:rPr>
      </w:pPr>
      <w:r>
        <w:rPr>
          <w:rFonts w:ascii="Helvetica" w:hAnsi="Helvetica"/>
          <w:sz w:val="22"/>
        </w:rPr>
        <w:t xml:space="preserve">Fabricoil is a versatile woven metal fabric with exceptional material </w:t>
      </w:r>
      <w:r w:rsidR="00C32CED">
        <w:rPr>
          <w:rFonts w:ascii="Helvetica" w:hAnsi="Helvetica"/>
          <w:sz w:val="22"/>
        </w:rPr>
        <w:t>strength</w:t>
      </w:r>
      <w:r w:rsidR="00C83CF4">
        <w:rPr>
          <w:rFonts w:ascii="Helvetica" w:hAnsi="Helvetica"/>
          <w:sz w:val="22"/>
        </w:rPr>
        <w:t xml:space="preserve">, </w:t>
      </w:r>
      <w:r>
        <w:rPr>
          <w:rFonts w:ascii="Helvetica" w:hAnsi="Helvetica"/>
          <w:sz w:val="22"/>
        </w:rPr>
        <w:t>ideal for interior and exterior applications of any scale. As demonstrated in the iSuite, Fabricoil allows architects to meet unique project criteria without sacrificing their design vision.</w:t>
      </w:r>
    </w:p>
    <w:p w14:paraId="0F05792B" w14:textId="600623E9" w:rsidR="00906A87" w:rsidRDefault="00906A87" w:rsidP="004C4F53">
      <w:pPr>
        <w:widowControl w:val="0"/>
        <w:autoSpaceDE w:val="0"/>
        <w:autoSpaceDN w:val="0"/>
        <w:adjustRightInd w:val="0"/>
        <w:rPr>
          <w:rFonts w:ascii="Helvetica" w:hAnsi="Helvetica"/>
          <w:sz w:val="22"/>
        </w:rPr>
      </w:pPr>
    </w:p>
    <w:p w14:paraId="669C91CF" w14:textId="595750A6" w:rsidR="00906A87" w:rsidRDefault="00906A87" w:rsidP="004C4F53">
      <w:pPr>
        <w:widowControl w:val="0"/>
        <w:autoSpaceDE w:val="0"/>
        <w:autoSpaceDN w:val="0"/>
        <w:adjustRightInd w:val="0"/>
        <w:rPr>
          <w:rFonts w:ascii="Helvetica" w:hAnsi="Helvetica"/>
          <w:sz w:val="22"/>
        </w:rPr>
      </w:pPr>
      <w:r>
        <w:rPr>
          <w:rFonts w:ascii="Helvetica" w:hAnsi="Helvetica"/>
          <w:sz w:val="22"/>
        </w:rPr>
        <w:t>Fabricoil products also carry Declare labels with the International Living Future Institute.</w:t>
      </w:r>
    </w:p>
    <w:p w14:paraId="4588116A" w14:textId="77777777" w:rsidR="00951D0B" w:rsidRDefault="00951D0B" w:rsidP="004C4F53">
      <w:pPr>
        <w:widowControl w:val="0"/>
        <w:autoSpaceDE w:val="0"/>
        <w:autoSpaceDN w:val="0"/>
        <w:adjustRightInd w:val="0"/>
        <w:rPr>
          <w:rFonts w:ascii="Helvetica" w:hAnsi="Helvetica"/>
          <w:sz w:val="22"/>
        </w:rPr>
      </w:pPr>
    </w:p>
    <w:p w14:paraId="674CA739" w14:textId="3E3BA3A6" w:rsidR="000B4117" w:rsidRDefault="00C32CED" w:rsidP="004C4F53">
      <w:pPr>
        <w:widowControl w:val="0"/>
        <w:autoSpaceDE w:val="0"/>
        <w:autoSpaceDN w:val="0"/>
        <w:adjustRightInd w:val="0"/>
        <w:rPr>
          <w:rFonts w:ascii="Helvetica" w:hAnsi="Helvetica"/>
          <w:sz w:val="22"/>
        </w:rPr>
      </w:pPr>
      <w:r>
        <w:rPr>
          <w:rFonts w:ascii="Helvetica" w:hAnsi="Helvetica"/>
          <w:sz w:val="22"/>
        </w:rPr>
        <w:t xml:space="preserve">The state-of-the-art facility </w:t>
      </w:r>
      <w:r w:rsidR="00391E12">
        <w:rPr>
          <w:rFonts w:ascii="Helvetica" w:hAnsi="Helvetica"/>
          <w:sz w:val="22"/>
        </w:rPr>
        <w:t xml:space="preserve">was recognized with a Construction Excellence Award by the Delaware Contractors Association for being the most technologically </w:t>
      </w:r>
      <w:r w:rsidR="000B4117">
        <w:rPr>
          <w:rFonts w:ascii="Helvetica" w:hAnsi="Helvetica"/>
          <w:sz w:val="22"/>
        </w:rPr>
        <w:t>innovative project of 2017</w:t>
      </w:r>
      <w:r w:rsidR="00391E12">
        <w:rPr>
          <w:rFonts w:ascii="Helvetica" w:hAnsi="Helvetica"/>
          <w:sz w:val="22"/>
        </w:rPr>
        <w:t>.</w:t>
      </w:r>
    </w:p>
    <w:p w14:paraId="1A7FBFD3" w14:textId="31EECD1B" w:rsidR="009213CB" w:rsidRDefault="009213CB" w:rsidP="004C4F53">
      <w:pPr>
        <w:widowControl w:val="0"/>
        <w:autoSpaceDE w:val="0"/>
        <w:autoSpaceDN w:val="0"/>
        <w:adjustRightInd w:val="0"/>
        <w:rPr>
          <w:rFonts w:ascii="Helvetica" w:hAnsi="Helvetica"/>
          <w:sz w:val="22"/>
        </w:rPr>
      </w:pPr>
    </w:p>
    <w:p w14:paraId="313F5B47" w14:textId="3E14961C" w:rsidR="009213CB" w:rsidRDefault="003B105F" w:rsidP="004C4F53">
      <w:pPr>
        <w:widowControl w:val="0"/>
        <w:autoSpaceDE w:val="0"/>
        <w:autoSpaceDN w:val="0"/>
        <w:adjustRightInd w:val="0"/>
        <w:rPr>
          <w:rFonts w:ascii="Helvetica" w:hAnsi="Helvetica"/>
          <w:sz w:val="22"/>
        </w:rPr>
      </w:pPr>
      <w:r>
        <w:rPr>
          <w:rFonts w:ascii="Helvetica" w:hAnsi="Helvetica"/>
          <w:sz w:val="22"/>
        </w:rPr>
        <w:t xml:space="preserve">The </w:t>
      </w:r>
      <w:r w:rsidR="009213CB">
        <w:rPr>
          <w:rFonts w:ascii="Helvetica" w:hAnsi="Helvetica"/>
          <w:sz w:val="22"/>
        </w:rPr>
        <w:t>University of Delaware’s iSuite was completed in 2017. The project team included</w:t>
      </w:r>
      <w:r>
        <w:rPr>
          <w:rFonts w:ascii="Helvetica" w:hAnsi="Helvetica"/>
          <w:sz w:val="22"/>
        </w:rPr>
        <w:t xml:space="preserve"> architect,</w:t>
      </w:r>
      <w:r w:rsidR="009213CB">
        <w:rPr>
          <w:rFonts w:ascii="Helvetica" w:hAnsi="Helvetica"/>
          <w:sz w:val="22"/>
        </w:rPr>
        <w:t xml:space="preserve"> Page,</w:t>
      </w:r>
      <w:r>
        <w:rPr>
          <w:rFonts w:ascii="Helvetica" w:hAnsi="Helvetica"/>
          <w:sz w:val="22"/>
        </w:rPr>
        <w:t xml:space="preserve"> Washington, D.C.;</w:t>
      </w:r>
      <w:r w:rsidR="009213CB">
        <w:rPr>
          <w:rFonts w:ascii="Helvetica" w:hAnsi="Helvetica"/>
          <w:sz w:val="22"/>
        </w:rPr>
        <w:t xml:space="preserve"> the</w:t>
      </w:r>
      <w:r>
        <w:rPr>
          <w:rFonts w:ascii="Helvetica" w:hAnsi="Helvetica"/>
          <w:sz w:val="22"/>
        </w:rPr>
        <w:t xml:space="preserve"> University of Delaware</w:t>
      </w:r>
      <w:r w:rsidR="009213CB">
        <w:rPr>
          <w:rFonts w:ascii="Helvetica" w:hAnsi="Helvetica"/>
          <w:sz w:val="22"/>
        </w:rPr>
        <w:t xml:space="preserve"> College of Electrical and Computer Engineering,</w:t>
      </w:r>
      <w:r>
        <w:rPr>
          <w:rFonts w:ascii="Helvetica" w:hAnsi="Helvetica"/>
          <w:sz w:val="22"/>
        </w:rPr>
        <w:t xml:space="preserve"> Newark, DE;</w:t>
      </w:r>
      <w:r w:rsidR="009213CB">
        <w:rPr>
          <w:rFonts w:ascii="Helvetica" w:hAnsi="Helvetica"/>
          <w:sz w:val="22"/>
        </w:rPr>
        <w:t xml:space="preserve"> and</w:t>
      </w:r>
      <w:r>
        <w:rPr>
          <w:rFonts w:ascii="Helvetica" w:hAnsi="Helvetica"/>
          <w:sz w:val="22"/>
        </w:rPr>
        <w:t xml:space="preserve"> construction firm,</w:t>
      </w:r>
      <w:r w:rsidR="009213CB">
        <w:rPr>
          <w:rFonts w:ascii="Helvetica" w:hAnsi="Helvetica"/>
          <w:sz w:val="22"/>
        </w:rPr>
        <w:t xml:space="preserve"> Bancroft Construction Company</w:t>
      </w:r>
      <w:r>
        <w:rPr>
          <w:rFonts w:ascii="Helvetica" w:hAnsi="Helvetica"/>
          <w:sz w:val="22"/>
        </w:rPr>
        <w:t>, Wilmington, DE</w:t>
      </w:r>
      <w:r w:rsidR="009213CB">
        <w:rPr>
          <w:rFonts w:ascii="Helvetica" w:hAnsi="Helvetica"/>
          <w:sz w:val="22"/>
        </w:rPr>
        <w:t xml:space="preserve">. </w:t>
      </w:r>
    </w:p>
    <w:p w14:paraId="64636565" w14:textId="77777777" w:rsidR="0046430A" w:rsidRPr="00DB5521" w:rsidRDefault="0046430A" w:rsidP="004C4F53">
      <w:pPr>
        <w:widowControl w:val="0"/>
        <w:autoSpaceDE w:val="0"/>
        <w:autoSpaceDN w:val="0"/>
        <w:adjustRightInd w:val="0"/>
        <w:rPr>
          <w:rFonts w:ascii="Helvetica" w:hAnsi="Helvetica"/>
          <w:sz w:val="22"/>
        </w:rPr>
      </w:pPr>
    </w:p>
    <w:p w14:paraId="5435B087" w14:textId="77777777" w:rsidR="0046430A" w:rsidRDefault="0046430A" w:rsidP="0046430A">
      <w:pPr>
        <w:widowControl w:val="0"/>
        <w:autoSpaceDE w:val="0"/>
        <w:autoSpaceDN w:val="0"/>
        <w:adjustRightInd w:val="0"/>
        <w:rPr>
          <w:rFonts w:ascii="Helvetica" w:hAnsi="Helvetica"/>
          <w:sz w:val="22"/>
        </w:rPr>
      </w:pPr>
      <w:r w:rsidRPr="00DB5521">
        <w:rPr>
          <w:rFonts w:ascii="Helvetica" w:hAnsi="Helvetica"/>
          <w:sz w:val="22"/>
        </w:rPr>
        <w:t xml:space="preserve">Cascade Architectural </w:t>
      </w:r>
      <w:r w:rsidR="007D1975">
        <w:rPr>
          <w:rFonts w:ascii="Helvetica" w:hAnsi="Helvetica"/>
          <w:sz w:val="22"/>
        </w:rPr>
        <w:t>systems a</w:t>
      </w:r>
      <w:r w:rsidR="00FF510B" w:rsidRPr="00DB5521">
        <w:rPr>
          <w:rFonts w:ascii="Helvetica" w:hAnsi="Helvetica"/>
          <w:sz w:val="22"/>
        </w:rPr>
        <w:t>re specifically created to deliver design and functional performance for a variety of building applications</w:t>
      </w:r>
      <w:r w:rsidRPr="00DB5521">
        <w:rPr>
          <w:rFonts w:ascii="Helvetica" w:hAnsi="Helvetica"/>
          <w:sz w:val="22"/>
        </w:rPr>
        <w:t>. For more</w:t>
      </w:r>
      <w:r w:rsidR="005A32BF" w:rsidRPr="00DB5521">
        <w:rPr>
          <w:rFonts w:ascii="Helvetica" w:hAnsi="Helvetica"/>
          <w:sz w:val="22"/>
        </w:rPr>
        <w:t xml:space="preserve"> information</w:t>
      </w:r>
      <w:r w:rsidRPr="00DB5521">
        <w:rPr>
          <w:rFonts w:ascii="Helvetica" w:hAnsi="Helvetica"/>
          <w:sz w:val="22"/>
        </w:rPr>
        <w:t>, visit</w:t>
      </w:r>
      <w:r w:rsidR="00FF510B" w:rsidRPr="00DB5521">
        <w:rPr>
          <w:rFonts w:ascii="Helvetica" w:hAnsi="Helvetica"/>
          <w:sz w:val="22"/>
        </w:rPr>
        <w:t xml:space="preserve"> </w:t>
      </w:r>
      <w:hyperlink r:id="rId9" w:history="1">
        <w:r w:rsidR="000500C3">
          <w:rPr>
            <w:rStyle w:val="Hyperlink"/>
            <w:rFonts w:ascii="Helvetica" w:hAnsi="Helvetica"/>
            <w:sz w:val="22"/>
          </w:rPr>
          <w:t>http://www.Cascade-Architectural.com</w:t>
        </w:r>
      </w:hyperlink>
      <w:r w:rsidR="005A32BF" w:rsidRPr="00DB5521">
        <w:rPr>
          <w:rFonts w:ascii="Helvetica" w:hAnsi="Helvetica"/>
          <w:sz w:val="22"/>
        </w:rPr>
        <w:t>.</w:t>
      </w:r>
    </w:p>
    <w:p w14:paraId="2AC206E8" w14:textId="77777777" w:rsidR="0046430A" w:rsidRPr="009E353D" w:rsidRDefault="0046430A" w:rsidP="0046430A">
      <w:pPr>
        <w:widowControl w:val="0"/>
        <w:autoSpaceDE w:val="0"/>
        <w:autoSpaceDN w:val="0"/>
        <w:adjustRightInd w:val="0"/>
        <w:rPr>
          <w:rFonts w:ascii="Helvetica" w:hAnsi="Helvetica"/>
          <w:sz w:val="22"/>
        </w:rPr>
      </w:pPr>
    </w:p>
    <w:p w14:paraId="708FC047" w14:textId="77777777" w:rsidR="0046430A" w:rsidRDefault="0046430A" w:rsidP="0046430A">
      <w:pPr>
        <w:widowControl w:val="0"/>
        <w:autoSpaceDE w:val="0"/>
        <w:autoSpaceDN w:val="0"/>
        <w:adjustRightInd w:val="0"/>
        <w:rPr>
          <w:rFonts w:ascii="Helvetica" w:hAnsi="Helvetica"/>
          <w:sz w:val="22"/>
        </w:rPr>
      </w:pPr>
      <w:r w:rsidRPr="00B6281B">
        <w:rPr>
          <w:rFonts w:ascii="Helvetica" w:hAnsi="Helvetica"/>
          <w:b/>
          <w:sz w:val="22"/>
        </w:rPr>
        <w:t xml:space="preserve">About Cascade Architectural: </w:t>
      </w:r>
      <w:r w:rsidRPr="00B6281B">
        <w:rPr>
          <w:rFonts w:ascii="Helvetica" w:hAnsi="Helvetica"/>
          <w:sz w:val="22"/>
        </w:rPr>
        <w:t>Cascade Architectura</w:t>
      </w:r>
      <w:r w:rsidR="00E72DFB">
        <w:rPr>
          <w:rFonts w:ascii="Helvetica" w:hAnsi="Helvetica"/>
          <w:sz w:val="22"/>
        </w:rPr>
        <w:t xml:space="preserve">l is a division of Cascade Coil </w:t>
      </w:r>
      <w:r w:rsidRPr="00B6281B">
        <w:rPr>
          <w:rFonts w:ascii="Helvetica" w:hAnsi="Helvetica"/>
          <w:sz w:val="22"/>
        </w:rPr>
        <w:t>Drapery, Inc., based in Tualatin, OR, the world’s leading manufacturer of coiled wire fabrics for a wide variety of applications. Cascade Architectural provides Fabricoil</w:t>
      </w:r>
      <w:r w:rsidR="00F125CA">
        <w:rPr>
          <w:rFonts w:ascii="Helvetica" w:hAnsi="Helvetica"/>
          <w:sz w:val="18"/>
        </w:rPr>
        <w:t>®</w:t>
      </w:r>
      <w:r w:rsidRPr="00B6281B">
        <w:rPr>
          <w:rFonts w:ascii="Helvetica" w:hAnsi="Helvetica"/>
          <w:sz w:val="22"/>
        </w:rPr>
        <w:t xml:space="preserve"> architectural coiled wire fabric systems and their engineered attachment systems used by architects and designers around the world. In addition, Cascade Architectural also provides Guardian</w:t>
      </w:r>
      <w:r w:rsidR="000500C3">
        <w:rPr>
          <w:rFonts w:ascii="Helvetica" w:hAnsi="Helvetica"/>
          <w:sz w:val="22"/>
        </w:rPr>
        <w:t xml:space="preserve"> Grade Fabric</w:t>
      </w:r>
      <w:r w:rsidRPr="00B6281B">
        <w:rPr>
          <w:rFonts w:ascii="Helvetica" w:hAnsi="Helvetica"/>
          <w:sz w:val="22"/>
        </w:rPr>
        <w:t>o</w:t>
      </w:r>
      <w:r w:rsidR="000500C3">
        <w:rPr>
          <w:rFonts w:ascii="Helvetica" w:hAnsi="Helvetica"/>
          <w:sz w:val="22"/>
        </w:rPr>
        <w:t>il</w:t>
      </w:r>
      <w:r w:rsidRPr="00CB1EEF">
        <w:rPr>
          <w:rFonts w:ascii="Helvetica" w:hAnsi="Helvetica"/>
          <w:sz w:val="18"/>
        </w:rPr>
        <w:t>®</w:t>
      </w:r>
      <w:r w:rsidRPr="0027435B">
        <w:rPr>
          <w:rFonts w:ascii="Helvetica" w:hAnsi="Helvetica"/>
          <w:sz w:val="20"/>
        </w:rPr>
        <w:t xml:space="preserve"> </w:t>
      </w:r>
      <w:r w:rsidRPr="00B6281B">
        <w:rPr>
          <w:rFonts w:ascii="Helvetica" w:hAnsi="Helvetica"/>
          <w:sz w:val="22"/>
        </w:rPr>
        <w:t>systems</w:t>
      </w:r>
      <w:r>
        <w:rPr>
          <w:rFonts w:ascii="Helvetica" w:hAnsi="Helvetica"/>
          <w:sz w:val="22"/>
        </w:rPr>
        <w:t>,</w:t>
      </w:r>
      <w:r w:rsidRPr="00B6281B">
        <w:rPr>
          <w:rFonts w:ascii="Helvetica" w:hAnsi="Helvetica"/>
          <w:sz w:val="22"/>
        </w:rPr>
        <w:t xml:space="preserve"> engineered for security gates</w:t>
      </w:r>
      <w:r>
        <w:rPr>
          <w:rFonts w:ascii="Helvetica" w:hAnsi="Helvetica"/>
          <w:sz w:val="22"/>
        </w:rPr>
        <w:t>.</w:t>
      </w:r>
      <w:r w:rsidRPr="00B6281B">
        <w:rPr>
          <w:rFonts w:ascii="Helvetica" w:hAnsi="Helvetica"/>
          <w:sz w:val="22"/>
        </w:rPr>
        <w:t xml:space="preserve"> Environmentally sustainable and made in the USA, Cascade Architectural’s coiled wire fabric has also been scientifically proven to save energy and increase thermal comfort when used as window treatments or exterior shades and scrims. For more information, visit: </w:t>
      </w:r>
      <w:hyperlink r:id="rId10" w:history="1">
        <w:r w:rsidRPr="001029CE">
          <w:rPr>
            <w:rStyle w:val="Hyperlink"/>
            <w:rFonts w:ascii="Helvetica" w:hAnsi="Helvetica"/>
            <w:sz w:val="22"/>
          </w:rPr>
          <w:t>http://www.cascadecoil.com</w:t>
        </w:r>
      </w:hyperlink>
      <w:r>
        <w:rPr>
          <w:rFonts w:ascii="Helvetica" w:hAnsi="Helvetica"/>
          <w:sz w:val="22"/>
        </w:rPr>
        <w:t xml:space="preserve"> </w:t>
      </w:r>
    </w:p>
    <w:p w14:paraId="55D0675E" w14:textId="77777777" w:rsidR="0046430A" w:rsidRPr="00B6281B" w:rsidRDefault="0046430A" w:rsidP="0046430A">
      <w:pPr>
        <w:widowControl w:val="0"/>
        <w:autoSpaceDE w:val="0"/>
        <w:autoSpaceDN w:val="0"/>
        <w:adjustRightInd w:val="0"/>
        <w:rPr>
          <w:rFonts w:ascii="Helvetica" w:hAnsi="Helvetica" w:cs="Helvetica"/>
          <w:sz w:val="22"/>
        </w:rPr>
      </w:pPr>
    </w:p>
    <w:p w14:paraId="7D65067D" w14:textId="1ED8B974" w:rsidR="00310618" w:rsidRDefault="0046430A" w:rsidP="00602027">
      <w:pPr>
        <w:tabs>
          <w:tab w:val="left" w:pos="3744"/>
        </w:tabs>
        <w:jc w:val="center"/>
        <w:rPr>
          <w:rFonts w:ascii="Helvetica" w:hAnsi="Helvetica" w:cs="Helvetica"/>
          <w:sz w:val="22"/>
        </w:rPr>
      </w:pPr>
      <w:r>
        <w:rPr>
          <w:rFonts w:ascii="Helvetica" w:hAnsi="Helvetica" w:cs="Helvetica"/>
          <w:sz w:val="22"/>
        </w:rPr>
        <w:t># # #</w:t>
      </w:r>
    </w:p>
    <w:p w14:paraId="44F580B5" w14:textId="77777777" w:rsidR="008533C7" w:rsidRDefault="008533C7" w:rsidP="0046430A">
      <w:pPr>
        <w:tabs>
          <w:tab w:val="left" w:pos="3744"/>
        </w:tabs>
        <w:jc w:val="center"/>
        <w:rPr>
          <w:rFonts w:ascii="Helvetica" w:hAnsi="Helvetica" w:cs="Helvetica"/>
          <w:sz w:val="22"/>
        </w:rPr>
      </w:pPr>
    </w:p>
    <w:p w14:paraId="1957667D" w14:textId="77777777" w:rsidR="0046430A" w:rsidRPr="00B6281B" w:rsidRDefault="0046430A" w:rsidP="0046430A">
      <w:pPr>
        <w:tabs>
          <w:tab w:val="left" w:pos="3744"/>
        </w:tabs>
        <w:jc w:val="center"/>
        <w:rPr>
          <w:rFonts w:ascii="Helvetica" w:hAnsi="Helvetica" w:cs="Helvetica"/>
          <w:sz w:val="22"/>
        </w:rPr>
      </w:pPr>
    </w:p>
    <w:sectPr w:rsidR="0046430A" w:rsidRPr="00B6281B" w:rsidSect="0046430A">
      <w:headerReference w:type="default" r:id="rId11"/>
      <w:pgSz w:w="12240" w:h="15840"/>
      <w:pgMar w:top="1440" w:right="1512"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E6688" w14:textId="77777777" w:rsidR="00233F40" w:rsidRDefault="00233F40" w:rsidP="0046430A">
      <w:r>
        <w:separator/>
      </w:r>
    </w:p>
  </w:endnote>
  <w:endnote w:type="continuationSeparator" w:id="0">
    <w:p w14:paraId="4DED6B41" w14:textId="77777777" w:rsidR="00233F40" w:rsidRDefault="00233F40" w:rsidP="004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9DDD7" w14:textId="77777777" w:rsidR="00233F40" w:rsidRDefault="00233F40" w:rsidP="0046430A">
      <w:r>
        <w:separator/>
      </w:r>
    </w:p>
  </w:footnote>
  <w:footnote w:type="continuationSeparator" w:id="0">
    <w:p w14:paraId="2380E386" w14:textId="77777777" w:rsidR="00233F40" w:rsidRDefault="00233F40" w:rsidP="0046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46AB" w14:textId="77777777" w:rsidR="00EA2C1A" w:rsidRDefault="00EA2C1A" w:rsidP="0046430A">
    <w:pPr>
      <w:pStyle w:val="Header"/>
      <w:jc w:val="right"/>
    </w:pPr>
    <w:r>
      <w:rPr>
        <w:noProof/>
      </w:rPr>
      <w:drawing>
        <wp:inline distT="0" distB="0" distL="0" distR="0" wp14:anchorId="4A09F02A" wp14:editId="7A4F6281">
          <wp:extent cx="2214245" cy="550545"/>
          <wp:effectExtent l="25400" t="0" r="0" b="0"/>
          <wp:docPr id="1" name="Picture 1" descr="Cascade_arch 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ade_arch Logo_4C"/>
                  <pic:cNvPicPr>
                    <a:picLocks noChangeAspect="1" noChangeArrowheads="1"/>
                  </pic:cNvPicPr>
                </pic:nvPicPr>
                <pic:blipFill>
                  <a:blip r:embed="rId1"/>
                  <a:srcRect/>
                  <a:stretch>
                    <a:fillRect/>
                  </a:stretch>
                </pic:blipFill>
                <pic:spPr bwMode="auto">
                  <a:xfrm>
                    <a:off x="0" y="0"/>
                    <a:ext cx="2214245" cy="550545"/>
                  </a:xfrm>
                  <a:prstGeom prst="rect">
                    <a:avLst/>
                  </a:prstGeom>
                  <a:noFill/>
                  <a:ln w="9525">
                    <a:noFill/>
                    <a:miter lim="800000"/>
                    <a:headEnd/>
                    <a:tailEnd/>
                  </a:ln>
                </pic:spPr>
              </pic:pic>
            </a:graphicData>
          </a:graphic>
        </wp:inline>
      </w:drawing>
    </w:r>
  </w:p>
  <w:p w14:paraId="1809C99E" w14:textId="77777777" w:rsidR="00EA2C1A" w:rsidRPr="00844AA2" w:rsidRDefault="00EA2C1A" w:rsidP="0046430A">
    <w:pPr>
      <w:pStyle w:val="Header"/>
      <w:jc w:val="right"/>
      <w:rPr>
        <w:rFonts w:ascii="Arial" w:eastAsia="Times New Roman" w:hAnsi="Arial" w:cs="Arial"/>
        <w:sz w:val="16"/>
        <w:szCs w:val="26"/>
      </w:rPr>
    </w:pPr>
  </w:p>
  <w:p w14:paraId="4A886E6A" w14:textId="77777777" w:rsidR="00EA2C1A" w:rsidRPr="00844AA2" w:rsidRDefault="00EA2C1A" w:rsidP="0046430A">
    <w:pPr>
      <w:pStyle w:val="Header"/>
      <w:jc w:val="right"/>
      <w:rPr>
        <w:sz w:val="16"/>
      </w:rPr>
    </w:pPr>
    <w:r w:rsidRPr="00844AA2">
      <w:rPr>
        <w:rFonts w:ascii="Arial" w:eastAsia="Times New Roman" w:hAnsi="Arial" w:cs="Arial"/>
        <w:sz w:val="16"/>
        <w:szCs w:val="26"/>
      </w:rPr>
      <w:t>A Division of Cascade Coil Drapery,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6CE7"/>
    <w:multiLevelType w:val="hybridMultilevel"/>
    <w:tmpl w:val="371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713C0"/>
    <w:multiLevelType w:val="hybridMultilevel"/>
    <w:tmpl w:val="CB7281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D8"/>
    <w:rsid w:val="00027042"/>
    <w:rsid w:val="00027293"/>
    <w:rsid w:val="000357EA"/>
    <w:rsid w:val="000500C3"/>
    <w:rsid w:val="0006483D"/>
    <w:rsid w:val="00071B92"/>
    <w:rsid w:val="00093F3A"/>
    <w:rsid w:val="000B1024"/>
    <w:rsid w:val="000B4117"/>
    <w:rsid w:val="000B7A1B"/>
    <w:rsid w:val="000E19A9"/>
    <w:rsid w:val="00104A91"/>
    <w:rsid w:val="0011101E"/>
    <w:rsid w:val="00112DC6"/>
    <w:rsid w:val="001167D7"/>
    <w:rsid w:val="00143D65"/>
    <w:rsid w:val="00147736"/>
    <w:rsid w:val="00150CCE"/>
    <w:rsid w:val="00181DB1"/>
    <w:rsid w:val="00190EAC"/>
    <w:rsid w:val="001A18DD"/>
    <w:rsid w:val="001C12CB"/>
    <w:rsid w:val="001C344A"/>
    <w:rsid w:val="001D2CEC"/>
    <w:rsid w:val="001D32A4"/>
    <w:rsid w:val="001F40AC"/>
    <w:rsid w:val="00203E0F"/>
    <w:rsid w:val="002049CF"/>
    <w:rsid w:val="00233F40"/>
    <w:rsid w:val="00234A0B"/>
    <w:rsid w:val="00235417"/>
    <w:rsid w:val="00236E53"/>
    <w:rsid w:val="0024057B"/>
    <w:rsid w:val="002800D5"/>
    <w:rsid w:val="0029762E"/>
    <w:rsid w:val="002B1B8D"/>
    <w:rsid w:val="002B35B1"/>
    <w:rsid w:val="002C693A"/>
    <w:rsid w:val="003053AA"/>
    <w:rsid w:val="00307807"/>
    <w:rsid w:val="00310618"/>
    <w:rsid w:val="0032492B"/>
    <w:rsid w:val="0033277B"/>
    <w:rsid w:val="00333ACE"/>
    <w:rsid w:val="00343FC8"/>
    <w:rsid w:val="00351645"/>
    <w:rsid w:val="00352185"/>
    <w:rsid w:val="00353B4A"/>
    <w:rsid w:val="003558BA"/>
    <w:rsid w:val="00375FB0"/>
    <w:rsid w:val="00391E12"/>
    <w:rsid w:val="00392776"/>
    <w:rsid w:val="003A6754"/>
    <w:rsid w:val="003B105F"/>
    <w:rsid w:val="003D2109"/>
    <w:rsid w:val="003E50A5"/>
    <w:rsid w:val="003E6E8E"/>
    <w:rsid w:val="003E70B5"/>
    <w:rsid w:val="004060FB"/>
    <w:rsid w:val="004069E6"/>
    <w:rsid w:val="0043019B"/>
    <w:rsid w:val="004367EA"/>
    <w:rsid w:val="00437A8C"/>
    <w:rsid w:val="0046430A"/>
    <w:rsid w:val="00484F57"/>
    <w:rsid w:val="004C4F53"/>
    <w:rsid w:val="004E7726"/>
    <w:rsid w:val="004F1702"/>
    <w:rsid w:val="004F249E"/>
    <w:rsid w:val="00507F5B"/>
    <w:rsid w:val="00523AE4"/>
    <w:rsid w:val="0053326B"/>
    <w:rsid w:val="00535A65"/>
    <w:rsid w:val="005462BA"/>
    <w:rsid w:val="005676AD"/>
    <w:rsid w:val="005A32BF"/>
    <w:rsid w:val="005E1C74"/>
    <w:rsid w:val="005F282D"/>
    <w:rsid w:val="00602027"/>
    <w:rsid w:val="00623AC4"/>
    <w:rsid w:val="00623EDE"/>
    <w:rsid w:val="006445EB"/>
    <w:rsid w:val="00663AA4"/>
    <w:rsid w:val="0066422B"/>
    <w:rsid w:val="00664391"/>
    <w:rsid w:val="006671AE"/>
    <w:rsid w:val="006A263E"/>
    <w:rsid w:val="006D2281"/>
    <w:rsid w:val="0071365D"/>
    <w:rsid w:val="007542E8"/>
    <w:rsid w:val="007C2196"/>
    <w:rsid w:val="007C26DB"/>
    <w:rsid w:val="007C55D2"/>
    <w:rsid w:val="007D1975"/>
    <w:rsid w:val="007D280F"/>
    <w:rsid w:val="007F5754"/>
    <w:rsid w:val="007F6898"/>
    <w:rsid w:val="00827169"/>
    <w:rsid w:val="008533C7"/>
    <w:rsid w:val="00854E5C"/>
    <w:rsid w:val="0088158C"/>
    <w:rsid w:val="00881D51"/>
    <w:rsid w:val="008C46B0"/>
    <w:rsid w:val="008D1609"/>
    <w:rsid w:val="008D6F39"/>
    <w:rsid w:val="009005CD"/>
    <w:rsid w:val="009041DC"/>
    <w:rsid w:val="00904F5A"/>
    <w:rsid w:val="00906A87"/>
    <w:rsid w:val="009213CB"/>
    <w:rsid w:val="00937951"/>
    <w:rsid w:val="00945A02"/>
    <w:rsid w:val="00951D0B"/>
    <w:rsid w:val="0095646D"/>
    <w:rsid w:val="00964FC8"/>
    <w:rsid w:val="00977D95"/>
    <w:rsid w:val="009B4F39"/>
    <w:rsid w:val="009C3839"/>
    <w:rsid w:val="009D2B3B"/>
    <w:rsid w:val="009E07A8"/>
    <w:rsid w:val="009E0D4D"/>
    <w:rsid w:val="00A033C6"/>
    <w:rsid w:val="00A12BDB"/>
    <w:rsid w:val="00A86B23"/>
    <w:rsid w:val="00AA3627"/>
    <w:rsid w:val="00AA3754"/>
    <w:rsid w:val="00AB0714"/>
    <w:rsid w:val="00AB1EEB"/>
    <w:rsid w:val="00AB7971"/>
    <w:rsid w:val="00AC3A5F"/>
    <w:rsid w:val="00AD2739"/>
    <w:rsid w:val="00AE0277"/>
    <w:rsid w:val="00AE7FFD"/>
    <w:rsid w:val="00B16A56"/>
    <w:rsid w:val="00B30DCD"/>
    <w:rsid w:val="00B402E9"/>
    <w:rsid w:val="00B42C02"/>
    <w:rsid w:val="00B45040"/>
    <w:rsid w:val="00B478E3"/>
    <w:rsid w:val="00B522CF"/>
    <w:rsid w:val="00B64690"/>
    <w:rsid w:val="00B75198"/>
    <w:rsid w:val="00B97078"/>
    <w:rsid w:val="00BC316E"/>
    <w:rsid w:val="00BD0E21"/>
    <w:rsid w:val="00BD350B"/>
    <w:rsid w:val="00BE00F8"/>
    <w:rsid w:val="00C04371"/>
    <w:rsid w:val="00C11D9D"/>
    <w:rsid w:val="00C306E7"/>
    <w:rsid w:val="00C32CED"/>
    <w:rsid w:val="00C40EDE"/>
    <w:rsid w:val="00C546E9"/>
    <w:rsid w:val="00C83CF4"/>
    <w:rsid w:val="00C91C28"/>
    <w:rsid w:val="00C92C06"/>
    <w:rsid w:val="00CA4746"/>
    <w:rsid w:val="00CB468E"/>
    <w:rsid w:val="00CC0EA4"/>
    <w:rsid w:val="00CD0AAC"/>
    <w:rsid w:val="00CE479D"/>
    <w:rsid w:val="00D17C57"/>
    <w:rsid w:val="00D236EE"/>
    <w:rsid w:val="00D40496"/>
    <w:rsid w:val="00D43994"/>
    <w:rsid w:val="00D552D8"/>
    <w:rsid w:val="00D55B32"/>
    <w:rsid w:val="00D73AEC"/>
    <w:rsid w:val="00DB5521"/>
    <w:rsid w:val="00DC7713"/>
    <w:rsid w:val="00DE2C95"/>
    <w:rsid w:val="00DF5C0E"/>
    <w:rsid w:val="00DF7E71"/>
    <w:rsid w:val="00E02C10"/>
    <w:rsid w:val="00E03C9A"/>
    <w:rsid w:val="00E063CF"/>
    <w:rsid w:val="00E4590F"/>
    <w:rsid w:val="00E46836"/>
    <w:rsid w:val="00E64048"/>
    <w:rsid w:val="00E65B40"/>
    <w:rsid w:val="00E72DFB"/>
    <w:rsid w:val="00E861BA"/>
    <w:rsid w:val="00E92309"/>
    <w:rsid w:val="00E93D18"/>
    <w:rsid w:val="00EA2C1A"/>
    <w:rsid w:val="00EA71A5"/>
    <w:rsid w:val="00ED3DB0"/>
    <w:rsid w:val="00EE008E"/>
    <w:rsid w:val="00EF2A7A"/>
    <w:rsid w:val="00F03461"/>
    <w:rsid w:val="00F125CA"/>
    <w:rsid w:val="00F1575C"/>
    <w:rsid w:val="00F25942"/>
    <w:rsid w:val="00F26578"/>
    <w:rsid w:val="00F467CA"/>
    <w:rsid w:val="00F56B15"/>
    <w:rsid w:val="00FC4525"/>
    <w:rsid w:val="00FD2EA6"/>
    <w:rsid w:val="00FD65AD"/>
    <w:rsid w:val="00FF27FB"/>
    <w:rsid w:val="00FF510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DD03"/>
  <w15:docId w15:val="{8A927A63-2D80-7C44-A410-BE738C32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52D8"/>
    <w:rPr>
      <w:rFonts w:eastAsia="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D8"/>
    <w:rPr>
      <w:color w:val="0000FF"/>
      <w:u w:val="single"/>
    </w:rPr>
  </w:style>
  <w:style w:type="paragraph" w:styleId="Header">
    <w:name w:val="header"/>
    <w:basedOn w:val="Normal"/>
    <w:link w:val="HeaderChar"/>
    <w:uiPriority w:val="99"/>
    <w:unhideWhenUsed/>
    <w:rsid w:val="00D552D8"/>
    <w:pPr>
      <w:tabs>
        <w:tab w:val="center" w:pos="4320"/>
        <w:tab w:val="right" w:pos="8640"/>
      </w:tabs>
    </w:pPr>
    <w:rPr>
      <w:sz w:val="20"/>
      <w:szCs w:val="20"/>
    </w:rPr>
  </w:style>
  <w:style w:type="character" w:customStyle="1" w:styleId="HeaderChar">
    <w:name w:val="Header Char"/>
    <w:link w:val="Header"/>
    <w:uiPriority w:val="99"/>
    <w:rsid w:val="00D552D8"/>
    <w:rPr>
      <w:rFonts w:ascii="Cambria" w:eastAsia="Cambria" w:hAnsi="Cambria" w:cs="Times New Roman"/>
    </w:rPr>
  </w:style>
  <w:style w:type="paragraph" w:customStyle="1" w:styleId="LightGrid-Accent31">
    <w:name w:val="Light Grid - Accent 31"/>
    <w:basedOn w:val="Normal"/>
    <w:uiPriority w:val="34"/>
    <w:qFormat/>
    <w:rsid w:val="00AF2E57"/>
    <w:pPr>
      <w:ind w:left="720"/>
      <w:contextualSpacing/>
    </w:pPr>
  </w:style>
  <w:style w:type="paragraph" w:styleId="BalloonText">
    <w:name w:val="Balloon Text"/>
    <w:basedOn w:val="Normal"/>
    <w:link w:val="BalloonTextChar"/>
    <w:uiPriority w:val="99"/>
    <w:semiHidden/>
    <w:unhideWhenUsed/>
    <w:rsid w:val="002B759B"/>
    <w:rPr>
      <w:rFonts w:ascii="Lucida Grande" w:hAnsi="Lucida Grande"/>
      <w:sz w:val="18"/>
      <w:szCs w:val="18"/>
    </w:rPr>
  </w:style>
  <w:style w:type="character" w:customStyle="1" w:styleId="BalloonTextChar">
    <w:name w:val="Balloon Text Char"/>
    <w:link w:val="BalloonText"/>
    <w:uiPriority w:val="99"/>
    <w:semiHidden/>
    <w:rsid w:val="002B759B"/>
    <w:rPr>
      <w:rFonts w:ascii="Lucida Grande" w:eastAsia="Cambria" w:hAnsi="Lucida Grande" w:cs="Times New Roman"/>
      <w:sz w:val="18"/>
      <w:szCs w:val="18"/>
    </w:rPr>
  </w:style>
  <w:style w:type="paragraph" w:styleId="Footer">
    <w:name w:val="footer"/>
    <w:basedOn w:val="Normal"/>
    <w:link w:val="FooterChar"/>
    <w:rsid w:val="002C1D0D"/>
    <w:pPr>
      <w:tabs>
        <w:tab w:val="center" w:pos="4320"/>
        <w:tab w:val="right" w:pos="8640"/>
      </w:tabs>
    </w:pPr>
  </w:style>
  <w:style w:type="character" w:customStyle="1" w:styleId="FooterChar">
    <w:name w:val="Footer Char"/>
    <w:link w:val="Footer"/>
    <w:rsid w:val="002C1D0D"/>
    <w:rPr>
      <w:rFonts w:eastAsia="Cambria"/>
      <w:sz w:val="24"/>
      <w:szCs w:val="24"/>
    </w:rPr>
  </w:style>
  <w:style w:type="character" w:styleId="FollowedHyperlink">
    <w:name w:val="FollowedHyperlink"/>
    <w:rsid w:val="002F3615"/>
    <w:rPr>
      <w:color w:val="800080"/>
      <w:u w:val="single"/>
    </w:rPr>
  </w:style>
  <w:style w:type="character" w:styleId="Emphasis">
    <w:name w:val="Emphasis"/>
    <w:uiPriority w:val="20"/>
    <w:qFormat/>
    <w:rsid w:val="00171781"/>
    <w:rPr>
      <w:i/>
    </w:rPr>
  </w:style>
  <w:style w:type="paragraph" w:styleId="CommentText">
    <w:name w:val="annotation text"/>
    <w:basedOn w:val="Normal"/>
    <w:link w:val="CommentTextChar"/>
    <w:uiPriority w:val="99"/>
    <w:unhideWhenUsed/>
    <w:rsid w:val="00E14DB5"/>
  </w:style>
  <w:style w:type="character" w:customStyle="1" w:styleId="CommentTextChar">
    <w:name w:val="Comment Text Char"/>
    <w:link w:val="CommentText"/>
    <w:uiPriority w:val="99"/>
    <w:rsid w:val="00E14DB5"/>
    <w:rPr>
      <w:rFonts w:eastAsia="Cambria"/>
      <w:sz w:val="24"/>
      <w:szCs w:val="24"/>
    </w:rPr>
  </w:style>
  <w:style w:type="character" w:styleId="CommentReference">
    <w:name w:val="annotation reference"/>
    <w:uiPriority w:val="99"/>
    <w:semiHidden/>
    <w:unhideWhenUsed/>
    <w:rsid w:val="001E25E6"/>
    <w:rPr>
      <w:sz w:val="16"/>
      <w:szCs w:val="16"/>
    </w:rPr>
  </w:style>
  <w:style w:type="paragraph" w:styleId="CommentSubject">
    <w:name w:val="annotation subject"/>
    <w:basedOn w:val="CommentText"/>
    <w:next w:val="CommentText"/>
    <w:link w:val="CommentSubjectChar"/>
    <w:uiPriority w:val="99"/>
    <w:semiHidden/>
    <w:unhideWhenUsed/>
    <w:rsid w:val="001E25E6"/>
    <w:rPr>
      <w:b/>
      <w:bCs/>
    </w:rPr>
  </w:style>
  <w:style w:type="character" w:customStyle="1" w:styleId="CommentSubjectChar">
    <w:name w:val="Comment Subject Char"/>
    <w:link w:val="CommentSubject"/>
    <w:uiPriority w:val="99"/>
    <w:semiHidden/>
    <w:rsid w:val="001E25E6"/>
    <w:rPr>
      <w:rFonts w:eastAsia="Cambria"/>
      <w:b/>
      <w:bCs/>
      <w:sz w:val="24"/>
      <w:szCs w:val="24"/>
    </w:rPr>
  </w:style>
  <w:style w:type="character" w:styleId="UnresolvedMention">
    <w:name w:val="Unresolved Mention"/>
    <w:basedOn w:val="DefaultParagraphFont"/>
    <w:uiPriority w:val="99"/>
    <w:semiHidden/>
    <w:unhideWhenUsed/>
    <w:rsid w:val="0060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4740">
      <w:bodyDiv w:val="1"/>
      <w:marLeft w:val="0"/>
      <w:marRight w:val="0"/>
      <w:marTop w:val="0"/>
      <w:marBottom w:val="0"/>
      <w:divBdr>
        <w:top w:val="none" w:sz="0" w:space="0" w:color="auto"/>
        <w:left w:val="none" w:sz="0" w:space="0" w:color="auto"/>
        <w:bottom w:val="none" w:sz="0" w:space="0" w:color="auto"/>
        <w:right w:val="none" w:sz="0" w:space="0" w:color="auto"/>
      </w:divBdr>
    </w:div>
    <w:div w:id="589238750">
      <w:bodyDiv w:val="1"/>
      <w:marLeft w:val="0"/>
      <w:marRight w:val="0"/>
      <w:marTop w:val="0"/>
      <w:marBottom w:val="0"/>
      <w:divBdr>
        <w:top w:val="none" w:sz="0" w:space="0" w:color="auto"/>
        <w:left w:val="none" w:sz="0" w:space="0" w:color="auto"/>
        <w:bottom w:val="none" w:sz="0" w:space="0" w:color="auto"/>
        <w:right w:val="none" w:sz="0" w:space="0" w:color="auto"/>
      </w:divBdr>
    </w:div>
    <w:div w:id="781732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opressroom.com/cascade/isui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ke.michalski@larsonobrie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scadecoil.com" TargetMode="External"/><Relationship Id="rId4" Type="http://schemas.openxmlformats.org/officeDocument/2006/relationships/webSettings" Target="webSettings.xml"/><Relationship Id="rId9" Type="http://schemas.openxmlformats.org/officeDocument/2006/relationships/hyperlink" Target="http://www.Cascade-Architectu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-MEDIA ADVISORY-</vt:lpstr>
    </vt:vector>
  </TitlesOfParts>
  <Company>Toshiba</Company>
  <LinksUpToDate>false</LinksUpToDate>
  <CharactersWithSpaces>4653</CharactersWithSpaces>
  <SharedDoc>false</SharedDoc>
  <HLinks>
    <vt:vector size="24" baseType="variant">
      <vt:variant>
        <vt:i4>3276925</vt:i4>
      </vt:variant>
      <vt:variant>
        <vt:i4>9</vt:i4>
      </vt:variant>
      <vt:variant>
        <vt:i4>0</vt:i4>
      </vt:variant>
      <vt:variant>
        <vt:i4>5</vt:i4>
      </vt:variant>
      <vt:variant>
        <vt:lpwstr>http://www.cascadecoil.com</vt:lpwstr>
      </vt:variant>
      <vt:variant>
        <vt:lpwstr/>
      </vt:variant>
      <vt:variant>
        <vt:i4>4915208</vt:i4>
      </vt:variant>
      <vt:variant>
        <vt:i4>6</vt:i4>
      </vt:variant>
      <vt:variant>
        <vt:i4>0</vt:i4>
      </vt:variant>
      <vt:variant>
        <vt:i4>5</vt:i4>
      </vt:variant>
      <vt:variant>
        <vt:lpwstr>http://www.Fabricoil.com</vt:lpwstr>
      </vt:variant>
      <vt:variant>
        <vt:lpwstr/>
      </vt:variant>
      <vt:variant>
        <vt:i4>5111871</vt:i4>
      </vt:variant>
      <vt:variant>
        <vt:i4>3</vt:i4>
      </vt:variant>
      <vt:variant>
        <vt:i4>0</vt:i4>
      </vt:variant>
      <vt:variant>
        <vt:i4>5</vt:i4>
      </vt:variant>
      <vt:variant>
        <vt:lpwstr>http://lopressroom.com/cascade/HCA-parking-garage</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dc:title>
  <dc:subject/>
  <dc:creator>Sam</dc:creator>
  <cp:keywords/>
  <cp:lastModifiedBy>Jake Michalski</cp:lastModifiedBy>
  <cp:revision>4</cp:revision>
  <cp:lastPrinted>2015-04-29T19:16:00Z</cp:lastPrinted>
  <dcterms:created xsi:type="dcterms:W3CDTF">2019-02-11T20:41:00Z</dcterms:created>
  <dcterms:modified xsi:type="dcterms:W3CDTF">2019-02-19T15:31:00Z</dcterms:modified>
</cp:coreProperties>
</file>