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F7387" w14:textId="77777777" w:rsidR="0046430A" w:rsidRDefault="0046430A" w:rsidP="0046430A">
      <w:pPr>
        <w:rPr>
          <w:rFonts w:ascii="Arial" w:hAnsi="Arial"/>
          <w:b/>
          <w:sz w:val="28"/>
        </w:rPr>
      </w:pPr>
    </w:p>
    <w:p w14:paraId="350FE82C" w14:textId="26671CCE" w:rsidR="0046430A" w:rsidRPr="00DB5521" w:rsidRDefault="0046430A" w:rsidP="0046430A">
      <w:pPr>
        <w:rPr>
          <w:rFonts w:ascii="Helvetica" w:hAnsi="Helvetica"/>
          <w:b/>
          <w:sz w:val="22"/>
        </w:rPr>
      </w:pPr>
      <w:r w:rsidRPr="00DB5521">
        <w:rPr>
          <w:rFonts w:ascii="Helvetica" w:hAnsi="Helvetica"/>
          <w:b/>
          <w:sz w:val="22"/>
        </w:rPr>
        <w:t>FOR IMMEDIATE RELEASE</w:t>
      </w:r>
      <w:r w:rsidRPr="00DB5521">
        <w:rPr>
          <w:rFonts w:ascii="Helvetica" w:hAnsi="Helvetica"/>
          <w:b/>
          <w:sz w:val="22"/>
        </w:rPr>
        <w:tab/>
      </w:r>
    </w:p>
    <w:p w14:paraId="3E4AA990" w14:textId="393A8DFB" w:rsidR="0046430A" w:rsidRPr="00DB5521" w:rsidRDefault="00C10B8C" w:rsidP="0046430A">
      <w:pPr>
        <w:rPr>
          <w:rFonts w:ascii="Helvetica" w:hAnsi="Helvetica"/>
          <w:b/>
          <w:sz w:val="22"/>
        </w:rPr>
      </w:pPr>
      <w:r>
        <w:rPr>
          <w:rFonts w:ascii="Helvetica" w:hAnsi="Helvetica"/>
          <w:sz w:val="22"/>
        </w:rPr>
        <w:t>April</w:t>
      </w:r>
      <w:r w:rsidR="00BB0787">
        <w:rPr>
          <w:rFonts w:ascii="Helvetica" w:hAnsi="Helvetica"/>
          <w:sz w:val="22"/>
        </w:rPr>
        <w:t xml:space="preserve"> </w:t>
      </w:r>
      <w:r w:rsidR="00774771">
        <w:rPr>
          <w:rFonts w:ascii="Helvetica" w:hAnsi="Helvetica"/>
          <w:sz w:val="22"/>
        </w:rPr>
        <w:t>8</w:t>
      </w:r>
      <w:r w:rsidR="0046430A" w:rsidRPr="00DB5521">
        <w:rPr>
          <w:rFonts w:ascii="Helvetica" w:hAnsi="Helvetica"/>
          <w:sz w:val="22"/>
        </w:rPr>
        <w:t>, 201</w:t>
      </w:r>
      <w:r w:rsidR="003D2109">
        <w:rPr>
          <w:rFonts w:ascii="Helvetica" w:hAnsi="Helvetica"/>
          <w:sz w:val="22"/>
        </w:rPr>
        <w:t>9</w:t>
      </w:r>
      <w:r w:rsidR="0046430A" w:rsidRPr="00DB5521">
        <w:rPr>
          <w:rFonts w:ascii="Helvetica" w:hAnsi="Helvetica"/>
          <w:b/>
          <w:sz w:val="22"/>
        </w:rPr>
        <w:tab/>
      </w:r>
      <w:r w:rsidR="0046430A" w:rsidRPr="00DB5521">
        <w:rPr>
          <w:rFonts w:ascii="Helvetica" w:hAnsi="Helvetica"/>
          <w:b/>
          <w:sz w:val="22"/>
        </w:rPr>
        <w:tab/>
      </w:r>
    </w:p>
    <w:p w14:paraId="5157E163" w14:textId="77777777" w:rsidR="0046430A" w:rsidRPr="00DB5521" w:rsidRDefault="0046430A" w:rsidP="0046430A">
      <w:pPr>
        <w:rPr>
          <w:rFonts w:ascii="Helvetica" w:hAnsi="Helvetica"/>
          <w:sz w:val="22"/>
        </w:rPr>
      </w:pPr>
    </w:p>
    <w:p w14:paraId="336E7845" w14:textId="77777777" w:rsidR="0046430A" w:rsidRPr="00DB5521" w:rsidRDefault="0046430A" w:rsidP="0046430A">
      <w:pPr>
        <w:rPr>
          <w:rFonts w:ascii="Helvetica" w:hAnsi="Helvetica"/>
          <w:sz w:val="22"/>
        </w:rPr>
      </w:pPr>
      <w:r w:rsidRPr="00DB5521">
        <w:rPr>
          <w:rFonts w:ascii="Helvetica" w:hAnsi="Helvetica"/>
          <w:b/>
          <w:sz w:val="22"/>
        </w:rPr>
        <w:t>CONTACT:</w:t>
      </w:r>
      <w:r w:rsidRPr="00DB5521">
        <w:rPr>
          <w:rFonts w:ascii="Helvetica" w:hAnsi="Helvetica"/>
          <w:sz w:val="22"/>
        </w:rPr>
        <w:t xml:space="preserve"> </w:t>
      </w:r>
      <w:r w:rsidRPr="00DB5521">
        <w:rPr>
          <w:rFonts w:ascii="Helvetica" w:hAnsi="Helvetica"/>
          <w:sz w:val="22"/>
        </w:rPr>
        <w:tab/>
        <w:t>Jake Michalski</w:t>
      </w:r>
    </w:p>
    <w:p w14:paraId="3008B8B9" w14:textId="77777777" w:rsidR="00AA3627" w:rsidRDefault="0046430A" w:rsidP="0046430A">
      <w:pPr>
        <w:ind w:left="720" w:firstLine="720"/>
        <w:rPr>
          <w:rFonts w:ascii="Helvetica" w:hAnsi="Helvetica"/>
          <w:sz w:val="22"/>
        </w:rPr>
      </w:pPr>
      <w:r w:rsidRPr="00DB5521">
        <w:rPr>
          <w:rFonts w:ascii="Helvetica" w:hAnsi="Helvetica"/>
          <w:sz w:val="22"/>
        </w:rPr>
        <w:t>LarsonO’Brien</w:t>
      </w:r>
    </w:p>
    <w:p w14:paraId="59A359E3" w14:textId="77777777" w:rsidR="0046430A" w:rsidRPr="00DB5521" w:rsidRDefault="0046430A" w:rsidP="0046430A">
      <w:pPr>
        <w:ind w:left="720" w:firstLine="720"/>
        <w:rPr>
          <w:rFonts w:ascii="Helvetica" w:hAnsi="Helvetica"/>
          <w:b/>
          <w:sz w:val="22"/>
        </w:rPr>
      </w:pPr>
      <w:r w:rsidRPr="00DB5521">
        <w:rPr>
          <w:rFonts w:ascii="Helvetica" w:hAnsi="Helvetica"/>
          <w:sz w:val="22"/>
        </w:rPr>
        <w:t>412-831-1959 x117</w:t>
      </w:r>
    </w:p>
    <w:p w14:paraId="6ABC3AA5" w14:textId="77777777" w:rsidR="0046430A" w:rsidRPr="00DB5521" w:rsidRDefault="001E4199" w:rsidP="0046430A">
      <w:pPr>
        <w:ind w:left="720" w:firstLine="720"/>
        <w:rPr>
          <w:rFonts w:ascii="Helvetica" w:hAnsi="Helvetica"/>
          <w:sz w:val="22"/>
        </w:rPr>
      </w:pPr>
      <w:hyperlink r:id="rId7" w:history="1">
        <w:r w:rsidR="00F467CA" w:rsidRPr="00582A27">
          <w:rPr>
            <w:rStyle w:val="Hyperlink"/>
            <w:rFonts w:ascii="Helvetica" w:hAnsi="Helvetica"/>
            <w:sz w:val="22"/>
          </w:rPr>
          <w:t>jake.michalski@larsonobrien.com</w:t>
        </w:r>
      </w:hyperlink>
    </w:p>
    <w:p w14:paraId="5222BC55" w14:textId="77777777" w:rsidR="0046430A" w:rsidRPr="00DB5521" w:rsidRDefault="0046430A" w:rsidP="0046430A">
      <w:pPr>
        <w:ind w:left="720" w:firstLine="720"/>
        <w:rPr>
          <w:rFonts w:ascii="Helvetica" w:hAnsi="Helvetica"/>
          <w:sz w:val="22"/>
        </w:rPr>
      </w:pPr>
    </w:p>
    <w:p w14:paraId="199FF467" w14:textId="3E691510" w:rsidR="0046430A" w:rsidRPr="00DB5521" w:rsidRDefault="0046430A" w:rsidP="0046430A">
      <w:pPr>
        <w:rPr>
          <w:rFonts w:ascii="Helvetica" w:hAnsi="Helvetica"/>
          <w:sz w:val="22"/>
        </w:rPr>
      </w:pPr>
      <w:r w:rsidRPr="00DB5521">
        <w:rPr>
          <w:rFonts w:ascii="Helvetica" w:hAnsi="Helvetica"/>
          <w:b/>
          <w:sz w:val="22"/>
        </w:rPr>
        <w:t xml:space="preserve">PHOTOS: </w:t>
      </w:r>
      <w:hyperlink r:id="rId8" w:history="1">
        <w:r w:rsidR="004F5260">
          <w:rPr>
            <w:rStyle w:val="Hyperlink"/>
            <w:rFonts w:ascii="Helvetica" w:hAnsi="Helvetica"/>
            <w:sz w:val="22"/>
          </w:rPr>
          <w:t>http://lopressroom.com/cascade/new-websites</w:t>
        </w:r>
      </w:hyperlink>
    </w:p>
    <w:p w14:paraId="286FDFFF" w14:textId="77777777" w:rsidR="0046430A" w:rsidRPr="00DB5521" w:rsidRDefault="0046430A" w:rsidP="0046430A">
      <w:pPr>
        <w:ind w:left="720" w:firstLine="720"/>
        <w:rPr>
          <w:rFonts w:ascii="Helvetica" w:hAnsi="Helvetica"/>
          <w:sz w:val="22"/>
        </w:rPr>
      </w:pPr>
    </w:p>
    <w:p w14:paraId="66F10589" w14:textId="77777777" w:rsidR="0046430A" w:rsidRPr="00DB5521" w:rsidRDefault="0046430A" w:rsidP="0046430A">
      <w:pPr>
        <w:rPr>
          <w:rFonts w:ascii="Helvetica" w:hAnsi="Helvetica"/>
          <w:b/>
          <w:sz w:val="22"/>
        </w:rPr>
      </w:pPr>
    </w:p>
    <w:p w14:paraId="6A1D4966" w14:textId="49D45851" w:rsidR="00D55B32" w:rsidRDefault="004F2E6F" w:rsidP="004F5260">
      <w:pPr>
        <w:jc w:val="center"/>
        <w:rPr>
          <w:rFonts w:ascii="Helvetica" w:hAnsi="Helvetica"/>
          <w:b/>
          <w:sz w:val="22"/>
        </w:rPr>
      </w:pPr>
      <w:r>
        <w:rPr>
          <w:rFonts w:ascii="Helvetica" w:hAnsi="Helvetica"/>
          <w:b/>
          <w:sz w:val="22"/>
        </w:rPr>
        <w:t>Cascade Coil Launches New Websites for All Divisions</w:t>
      </w:r>
    </w:p>
    <w:p w14:paraId="724CF39D" w14:textId="0BBCEC6F" w:rsidR="004F5260" w:rsidRPr="004F5260" w:rsidRDefault="004F5260" w:rsidP="004F5260">
      <w:pPr>
        <w:jc w:val="center"/>
        <w:rPr>
          <w:rFonts w:ascii="Helvetica" w:hAnsi="Helvetica"/>
          <w:i/>
          <w:sz w:val="22"/>
        </w:rPr>
      </w:pPr>
      <w:r>
        <w:rPr>
          <w:rFonts w:ascii="Helvetica" w:hAnsi="Helvetica"/>
          <w:i/>
          <w:sz w:val="22"/>
        </w:rPr>
        <w:t>Provid</w:t>
      </w:r>
      <w:r w:rsidR="00B26134">
        <w:rPr>
          <w:rFonts w:ascii="Helvetica" w:hAnsi="Helvetica"/>
          <w:i/>
          <w:sz w:val="22"/>
        </w:rPr>
        <w:t>ing Resources, Information, and Photography for All Four Company Divisions</w:t>
      </w:r>
    </w:p>
    <w:p w14:paraId="2839A0B4" w14:textId="77777777" w:rsidR="00143D65" w:rsidRPr="00DB5521" w:rsidRDefault="00143D65" w:rsidP="0046430A">
      <w:pPr>
        <w:widowControl w:val="0"/>
        <w:autoSpaceDE w:val="0"/>
        <w:autoSpaceDN w:val="0"/>
        <w:adjustRightInd w:val="0"/>
        <w:rPr>
          <w:rFonts w:ascii="Arial" w:hAnsi="Arial"/>
          <w:i/>
          <w:sz w:val="22"/>
        </w:rPr>
      </w:pPr>
    </w:p>
    <w:p w14:paraId="5C90C6FE" w14:textId="02467513" w:rsidR="004F2E6F" w:rsidRDefault="0046430A" w:rsidP="004F2E6F">
      <w:pPr>
        <w:widowControl w:val="0"/>
        <w:autoSpaceDE w:val="0"/>
        <w:autoSpaceDN w:val="0"/>
        <w:adjustRightInd w:val="0"/>
        <w:rPr>
          <w:rFonts w:ascii="Helvetica" w:hAnsi="Helvetica"/>
          <w:sz w:val="22"/>
        </w:rPr>
      </w:pPr>
      <w:r w:rsidRPr="00DB5521">
        <w:rPr>
          <w:rFonts w:ascii="Helvetica" w:hAnsi="Helvetica"/>
          <w:b/>
          <w:sz w:val="22"/>
        </w:rPr>
        <w:t>TUALATIN, OR…</w:t>
      </w:r>
      <w:r w:rsidR="004F2E6F">
        <w:rPr>
          <w:rFonts w:ascii="Helvetica" w:hAnsi="Helvetica"/>
          <w:sz w:val="22"/>
        </w:rPr>
        <w:t>Cascade Coil, industry-leading manufacturer and innovator of highly sustainable coiled wire fabric systems</w:t>
      </w:r>
      <w:r w:rsidR="00607F4E">
        <w:rPr>
          <w:rFonts w:ascii="Helvetica" w:hAnsi="Helvetica"/>
          <w:sz w:val="22"/>
        </w:rPr>
        <w:t>,</w:t>
      </w:r>
      <w:r w:rsidR="004F2E6F">
        <w:rPr>
          <w:rFonts w:ascii="Helvetica" w:hAnsi="Helvetica"/>
          <w:sz w:val="22"/>
        </w:rPr>
        <w:t xml:space="preserve"> is pleased to introduce new websites for each of its </w:t>
      </w:r>
      <w:r w:rsidR="00607F4E">
        <w:rPr>
          <w:rFonts w:ascii="Helvetica" w:hAnsi="Helvetica"/>
          <w:sz w:val="22"/>
        </w:rPr>
        <w:t xml:space="preserve">four </w:t>
      </w:r>
      <w:r w:rsidR="004F2E6F">
        <w:rPr>
          <w:rFonts w:ascii="Helvetica" w:hAnsi="Helvetica"/>
          <w:sz w:val="22"/>
        </w:rPr>
        <w:t xml:space="preserve">divisions: Architectural, Industrial Safety and Security, Zoological, and Home </w:t>
      </w:r>
      <w:r w:rsidR="0007294E">
        <w:rPr>
          <w:rFonts w:ascii="Helvetica" w:hAnsi="Helvetica"/>
          <w:sz w:val="22"/>
        </w:rPr>
        <w:t>Decor; in addition to</w:t>
      </w:r>
      <w:r w:rsidR="008C7FAB">
        <w:rPr>
          <w:rFonts w:ascii="Helvetica" w:hAnsi="Helvetica"/>
          <w:sz w:val="22"/>
        </w:rPr>
        <w:t xml:space="preserve"> its</w:t>
      </w:r>
      <w:r w:rsidR="0007294E">
        <w:rPr>
          <w:rFonts w:ascii="Helvetica" w:hAnsi="Helvetica"/>
          <w:sz w:val="22"/>
        </w:rPr>
        <w:t xml:space="preserve"> main corporate site.</w:t>
      </w:r>
    </w:p>
    <w:p w14:paraId="40AF4812" w14:textId="1F6CBDAC" w:rsidR="0007294E" w:rsidRDefault="0007294E" w:rsidP="004F2E6F">
      <w:pPr>
        <w:widowControl w:val="0"/>
        <w:autoSpaceDE w:val="0"/>
        <w:autoSpaceDN w:val="0"/>
        <w:adjustRightInd w:val="0"/>
        <w:rPr>
          <w:rFonts w:ascii="Helvetica" w:hAnsi="Helvetica"/>
          <w:sz w:val="22"/>
        </w:rPr>
      </w:pPr>
    </w:p>
    <w:p w14:paraId="29B52EE0" w14:textId="00943748" w:rsidR="0007294E" w:rsidRDefault="0007294E" w:rsidP="004F2E6F">
      <w:pPr>
        <w:widowControl w:val="0"/>
        <w:autoSpaceDE w:val="0"/>
        <w:autoSpaceDN w:val="0"/>
        <w:adjustRightInd w:val="0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The corporate homepage—</w:t>
      </w:r>
      <w:hyperlink r:id="rId9" w:history="1">
        <w:r w:rsidRPr="00512591">
          <w:rPr>
            <w:rStyle w:val="Hyperlink"/>
            <w:rFonts w:ascii="Helvetica" w:hAnsi="Helvetica"/>
            <w:sz w:val="22"/>
          </w:rPr>
          <w:t>CascadeCoil.com</w:t>
        </w:r>
      </w:hyperlink>
      <w:r>
        <w:rPr>
          <w:rFonts w:ascii="Helvetica" w:hAnsi="Helvetica"/>
          <w:sz w:val="22"/>
        </w:rPr>
        <w:t xml:space="preserve">—serves as the online hub for the company’s </w:t>
      </w:r>
      <w:r w:rsidR="000658B4">
        <w:rPr>
          <w:rFonts w:ascii="Helvetica" w:hAnsi="Helvetica"/>
          <w:sz w:val="22"/>
        </w:rPr>
        <w:t>array</w:t>
      </w:r>
      <w:r>
        <w:rPr>
          <w:rFonts w:ascii="Helvetica" w:hAnsi="Helvetica"/>
          <w:sz w:val="22"/>
        </w:rPr>
        <w:t xml:space="preserve"> of coiled wire fabric solutions</w:t>
      </w:r>
      <w:r w:rsidR="000658B4">
        <w:rPr>
          <w:rFonts w:ascii="Helvetica" w:hAnsi="Helvetica"/>
          <w:sz w:val="22"/>
        </w:rPr>
        <w:t xml:space="preserve"> across several market segments</w:t>
      </w:r>
      <w:r>
        <w:rPr>
          <w:rFonts w:ascii="Helvetica" w:hAnsi="Helvetica"/>
          <w:sz w:val="22"/>
        </w:rPr>
        <w:t>, giving visitors the option to choose from one of the four divisions directly on the homepage.</w:t>
      </w:r>
      <w:r w:rsidR="000658B4">
        <w:rPr>
          <w:rFonts w:ascii="Helvetica" w:hAnsi="Helvetica"/>
          <w:sz w:val="22"/>
        </w:rPr>
        <w:t xml:space="preserve"> Cascade’s corporate site also provides</w:t>
      </w:r>
      <w:r w:rsidR="00875F37">
        <w:rPr>
          <w:rFonts w:ascii="Helvetica" w:hAnsi="Helvetica"/>
          <w:sz w:val="22"/>
        </w:rPr>
        <w:t xml:space="preserve"> general</w:t>
      </w:r>
      <w:r w:rsidR="000658B4">
        <w:rPr>
          <w:rFonts w:ascii="Helvetica" w:hAnsi="Helvetica"/>
          <w:sz w:val="22"/>
        </w:rPr>
        <w:t xml:space="preserve"> company and sustainability information, as well as a </w:t>
      </w:r>
      <w:r w:rsidR="00875F37">
        <w:rPr>
          <w:rFonts w:ascii="Helvetica" w:hAnsi="Helvetica"/>
          <w:sz w:val="22"/>
        </w:rPr>
        <w:t>section</w:t>
      </w:r>
      <w:r w:rsidR="000658B4">
        <w:rPr>
          <w:rFonts w:ascii="Helvetica" w:hAnsi="Helvetica"/>
          <w:sz w:val="22"/>
        </w:rPr>
        <w:t xml:space="preserve"> dedicated to press and media.</w:t>
      </w:r>
    </w:p>
    <w:p w14:paraId="1591EA50" w14:textId="19D6C9D8" w:rsidR="0007294E" w:rsidRDefault="0007294E" w:rsidP="004F2E6F">
      <w:pPr>
        <w:widowControl w:val="0"/>
        <w:autoSpaceDE w:val="0"/>
        <w:autoSpaceDN w:val="0"/>
        <w:adjustRightInd w:val="0"/>
        <w:rPr>
          <w:rFonts w:ascii="Helvetica" w:hAnsi="Helvetica"/>
          <w:sz w:val="22"/>
        </w:rPr>
      </w:pPr>
    </w:p>
    <w:p w14:paraId="600A2195" w14:textId="263DE726" w:rsidR="0007294E" w:rsidRDefault="0007294E" w:rsidP="004F2E6F">
      <w:pPr>
        <w:widowControl w:val="0"/>
        <w:autoSpaceDE w:val="0"/>
        <w:autoSpaceDN w:val="0"/>
        <w:adjustRightInd w:val="0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Cascade’s</w:t>
      </w:r>
      <w:r w:rsidR="007A1220">
        <w:rPr>
          <w:rFonts w:ascii="Helvetica" w:hAnsi="Helvetica"/>
          <w:sz w:val="22"/>
        </w:rPr>
        <w:t xml:space="preserve"> new site dedicated to its</w:t>
      </w:r>
      <w:r>
        <w:rPr>
          <w:rFonts w:ascii="Helvetica" w:hAnsi="Helvetica"/>
          <w:sz w:val="22"/>
        </w:rPr>
        <w:t xml:space="preserve"> architectural division—</w:t>
      </w:r>
      <w:hyperlink r:id="rId10" w:history="1">
        <w:r w:rsidRPr="0007294E">
          <w:rPr>
            <w:rStyle w:val="Hyperlink"/>
            <w:rFonts w:ascii="Helvetica" w:hAnsi="Helvetica"/>
            <w:sz w:val="22"/>
          </w:rPr>
          <w:t>Cascade-Architectural.com</w:t>
        </w:r>
      </w:hyperlink>
      <w:r>
        <w:rPr>
          <w:rFonts w:ascii="Helvetica" w:hAnsi="Helvetica"/>
          <w:sz w:val="22"/>
        </w:rPr>
        <w:t>—provides</w:t>
      </w:r>
      <w:r w:rsidR="001B2A98">
        <w:rPr>
          <w:rFonts w:ascii="Helvetica" w:hAnsi="Helvetica"/>
          <w:sz w:val="22"/>
        </w:rPr>
        <w:t xml:space="preserve"> comprehensive</w:t>
      </w:r>
      <w:r>
        <w:rPr>
          <w:rFonts w:ascii="Helvetica" w:hAnsi="Helvetica"/>
          <w:sz w:val="22"/>
        </w:rPr>
        <w:t xml:space="preserve"> information</w:t>
      </w:r>
      <w:r w:rsidR="001B2A98">
        <w:rPr>
          <w:rFonts w:ascii="Helvetica" w:hAnsi="Helvetica"/>
          <w:sz w:val="22"/>
        </w:rPr>
        <w:t xml:space="preserve"> on </w:t>
      </w:r>
      <w:r w:rsidR="00875F37">
        <w:rPr>
          <w:rFonts w:ascii="Helvetica" w:hAnsi="Helvetica"/>
          <w:sz w:val="22"/>
        </w:rPr>
        <w:t xml:space="preserve">the </w:t>
      </w:r>
      <w:r w:rsidR="001B2A98">
        <w:rPr>
          <w:rFonts w:ascii="Helvetica" w:hAnsi="Helvetica"/>
          <w:sz w:val="22"/>
        </w:rPr>
        <w:t>architectural functions and applications of coiled wire fabric</w:t>
      </w:r>
      <w:r w:rsidR="00875F37">
        <w:rPr>
          <w:rFonts w:ascii="Helvetica" w:hAnsi="Helvetica"/>
          <w:sz w:val="22"/>
        </w:rPr>
        <w:t xml:space="preserve">. The site includes </w:t>
      </w:r>
      <w:r w:rsidR="001B2A98">
        <w:rPr>
          <w:rFonts w:ascii="Helvetica" w:hAnsi="Helvetica"/>
          <w:sz w:val="22"/>
        </w:rPr>
        <w:t>completed projects with high-res photography, company services, an</w:t>
      </w:r>
      <w:r w:rsidR="001577F2">
        <w:rPr>
          <w:rFonts w:ascii="Helvetica" w:hAnsi="Helvetica"/>
          <w:sz w:val="22"/>
        </w:rPr>
        <w:t>d</w:t>
      </w:r>
      <w:r w:rsidR="001B2A98">
        <w:rPr>
          <w:rFonts w:ascii="Helvetica" w:hAnsi="Helvetica"/>
          <w:sz w:val="22"/>
        </w:rPr>
        <w:t xml:space="preserve"> </w:t>
      </w:r>
      <w:r w:rsidR="00607F4E">
        <w:rPr>
          <w:rFonts w:ascii="Helvetica" w:hAnsi="Helvetica"/>
          <w:sz w:val="22"/>
        </w:rPr>
        <w:t>quick and easy access</w:t>
      </w:r>
      <w:r w:rsidR="001B2A98">
        <w:rPr>
          <w:rFonts w:ascii="Helvetica" w:hAnsi="Helvetica"/>
          <w:sz w:val="22"/>
        </w:rPr>
        <w:t xml:space="preserve"> </w:t>
      </w:r>
      <w:r w:rsidR="00607F4E">
        <w:rPr>
          <w:rFonts w:ascii="Helvetica" w:hAnsi="Helvetica"/>
          <w:sz w:val="22"/>
        </w:rPr>
        <w:t xml:space="preserve">to Cascade’s experienced architectural representatives to request a sample or quote, ask questions, or provide details on upcoming projects. </w:t>
      </w:r>
      <w:r w:rsidR="00DC5BC3">
        <w:rPr>
          <w:rFonts w:ascii="Helvetica" w:hAnsi="Helvetica"/>
          <w:sz w:val="22"/>
        </w:rPr>
        <w:t xml:space="preserve">Comprised of three distinct system categories, </w:t>
      </w:r>
      <w:r w:rsidR="001577F2">
        <w:rPr>
          <w:rFonts w:ascii="Helvetica" w:hAnsi="Helvetica"/>
          <w:sz w:val="22"/>
        </w:rPr>
        <w:t>the division</w:t>
      </w:r>
      <w:r w:rsidR="00DC5BC3">
        <w:rPr>
          <w:rFonts w:ascii="Helvetica" w:hAnsi="Helvetica"/>
          <w:sz w:val="22"/>
        </w:rPr>
        <w:t xml:space="preserve"> includes Custom Architectural Systems, Pre-Engineered Security Gates &amp; Screens, and Certified Blast &amp; Projectile Protection Systems.</w:t>
      </w:r>
    </w:p>
    <w:p w14:paraId="45D37BCA" w14:textId="5D40C6A7" w:rsidR="00DC5BC3" w:rsidRDefault="00DC5BC3" w:rsidP="004F2E6F">
      <w:pPr>
        <w:widowControl w:val="0"/>
        <w:autoSpaceDE w:val="0"/>
        <w:autoSpaceDN w:val="0"/>
        <w:adjustRightInd w:val="0"/>
        <w:rPr>
          <w:rFonts w:ascii="Helvetica" w:hAnsi="Helvetica"/>
          <w:sz w:val="22"/>
        </w:rPr>
      </w:pPr>
    </w:p>
    <w:p w14:paraId="1911DF72" w14:textId="724B5788" w:rsidR="00DC5BC3" w:rsidRDefault="00DC5BC3" w:rsidP="004F2E6F">
      <w:pPr>
        <w:widowControl w:val="0"/>
        <w:autoSpaceDE w:val="0"/>
        <w:autoSpaceDN w:val="0"/>
        <w:adjustRightInd w:val="0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Cascade Industrial Safety and Security—</w:t>
      </w:r>
      <w:hyperlink r:id="rId11" w:history="1">
        <w:r w:rsidRPr="00DC5BC3">
          <w:rPr>
            <w:rStyle w:val="Hyperlink"/>
            <w:rFonts w:ascii="Helvetica" w:hAnsi="Helvetica"/>
            <w:sz w:val="22"/>
          </w:rPr>
          <w:t>Cascade-SafetyandSecurity.com</w:t>
        </w:r>
      </w:hyperlink>
      <w:r>
        <w:rPr>
          <w:rFonts w:ascii="Helvetica" w:hAnsi="Helvetica"/>
          <w:sz w:val="22"/>
        </w:rPr>
        <w:t xml:space="preserve">—is home to Cascade’s full line of coiled wire fabric systems for industrial settings, including </w:t>
      </w:r>
      <w:r w:rsidRPr="00DC5BC3">
        <w:rPr>
          <w:rFonts w:ascii="Helvetica" w:hAnsi="Helvetica"/>
          <w:sz w:val="22"/>
        </w:rPr>
        <w:t>material testing labs, production lines, warehouses, equipment service centers, and manufacturing facilities</w:t>
      </w:r>
      <w:r>
        <w:rPr>
          <w:rFonts w:ascii="Helvetica" w:hAnsi="Helvetica"/>
          <w:sz w:val="22"/>
        </w:rPr>
        <w:t xml:space="preserve">. </w:t>
      </w:r>
      <w:r w:rsidR="003D3D2A">
        <w:rPr>
          <w:rFonts w:ascii="Helvetica" w:hAnsi="Helvetica"/>
          <w:sz w:val="22"/>
        </w:rPr>
        <w:t>Addressing two main product lines</w:t>
      </w:r>
      <w:r w:rsidR="004115DA">
        <w:rPr>
          <w:rFonts w:ascii="Helvetica" w:hAnsi="Helvetica"/>
          <w:sz w:val="22"/>
        </w:rPr>
        <w:t xml:space="preserve"> </w:t>
      </w:r>
      <w:r w:rsidR="007A1220">
        <w:rPr>
          <w:rFonts w:ascii="Helvetica" w:hAnsi="Helvetica"/>
          <w:sz w:val="22"/>
        </w:rPr>
        <w:t>including</w:t>
      </w:r>
      <w:r w:rsidR="003D3D2A">
        <w:rPr>
          <w:rFonts w:ascii="Helvetica" w:hAnsi="Helvetica"/>
          <w:sz w:val="22"/>
        </w:rPr>
        <w:t xml:space="preserve"> pre-engineered and custom industrial solutions, Cascade’s new industrial site is a go-to resource for safety and facility managers</w:t>
      </w:r>
      <w:r w:rsidR="00875F37">
        <w:rPr>
          <w:rFonts w:ascii="Helvetica" w:hAnsi="Helvetica"/>
          <w:sz w:val="22"/>
        </w:rPr>
        <w:t>. The systems</w:t>
      </w:r>
      <w:r w:rsidR="00607F4E">
        <w:rPr>
          <w:rFonts w:ascii="Helvetica" w:hAnsi="Helvetica"/>
          <w:sz w:val="22"/>
        </w:rPr>
        <w:t xml:space="preserve"> it features</w:t>
      </w:r>
      <w:r w:rsidR="00875F37">
        <w:rPr>
          <w:rFonts w:ascii="Helvetica" w:hAnsi="Helvetica"/>
          <w:sz w:val="22"/>
        </w:rPr>
        <w:t xml:space="preserve"> are ideal for professionals</w:t>
      </w:r>
      <w:r w:rsidR="003D3D2A">
        <w:rPr>
          <w:rFonts w:ascii="Helvetica" w:hAnsi="Helvetica"/>
          <w:sz w:val="22"/>
        </w:rPr>
        <w:t xml:space="preserve"> seeking</w:t>
      </w:r>
      <w:r w:rsidR="00875F37">
        <w:rPr>
          <w:rFonts w:ascii="Helvetica" w:hAnsi="Helvetica"/>
          <w:sz w:val="22"/>
        </w:rPr>
        <w:t xml:space="preserve"> reliable,</w:t>
      </w:r>
      <w:r w:rsidR="003D3D2A">
        <w:rPr>
          <w:rFonts w:ascii="Helvetica" w:hAnsi="Helvetica"/>
          <w:sz w:val="22"/>
        </w:rPr>
        <w:t xml:space="preserve"> visually unobtrusive machine safety guards </w:t>
      </w:r>
      <w:r w:rsidR="00875F37">
        <w:rPr>
          <w:rFonts w:ascii="Helvetica" w:hAnsi="Helvetica"/>
          <w:sz w:val="22"/>
        </w:rPr>
        <w:t>designed to</w:t>
      </w:r>
      <w:r w:rsidR="003D3D2A">
        <w:rPr>
          <w:rFonts w:ascii="Helvetica" w:hAnsi="Helvetica"/>
          <w:sz w:val="22"/>
        </w:rPr>
        <w:t xml:space="preserve"> keep employees </w:t>
      </w:r>
      <w:r w:rsidR="004115DA">
        <w:rPr>
          <w:rFonts w:ascii="Helvetica" w:hAnsi="Helvetica"/>
          <w:sz w:val="22"/>
        </w:rPr>
        <w:t>protected</w:t>
      </w:r>
      <w:r w:rsidR="003D3D2A">
        <w:rPr>
          <w:rFonts w:ascii="Helvetica" w:hAnsi="Helvetica"/>
          <w:sz w:val="22"/>
        </w:rPr>
        <w:t xml:space="preserve"> </w:t>
      </w:r>
      <w:r w:rsidR="004115DA">
        <w:rPr>
          <w:rFonts w:ascii="Helvetica" w:hAnsi="Helvetica"/>
          <w:sz w:val="22"/>
        </w:rPr>
        <w:t>against</w:t>
      </w:r>
      <w:r w:rsidR="003D3D2A">
        <w:rPr>
          <w:rFonts w:ascii="Helvetica" w:hAnsi="Helvetica"/>
          <w:sz w:val="22"/>
        </w:rPr>
        <w:t xml:space="preserve"> material ejections from high-powered machinery.</w:t>
      </w:r>
    </w:p>
    <w:p w14:paraId="740BCD56" w14:textId="03D160CB" w:rsidR="003D3D2A" w:rsidRDefault="003D3D2A" w:rsidP="004F2E6F">
      <w:pPr>
        <w:widowControl w:val="0"/>
        <w:autoSpaceDE w:val="0"/>
        <w:autoSpaceDN w:val="0"/>
        <w:adjustRightInd w:val="0"/>
        <w:rPr>
          <w:rFonts w:ascii="Helvetica" w:hAnsi="Helvetica"/>
          <w:sz w:val="22"/>
        </w:rPr>
      </w:pPr>
    </w:p>
    <w:p w14:paraId="127B0BAA" w14:textId="2F7F7026" w:rsidR="003D3D2A" w:rsidRDefault="003D3D2A" w:rsidP="004F2E6F">
      <w:pPr>
        <w:widowControl w:val="0"/>
        <w:autoSpaceDE w:val="0"/>
        <w:autoSpaceDN w:val="0"/>
        <w:adjustRightInd w:val="0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Cascade Zoological—</w:t>
      </w:r>
      <w:hyperlink r:id="rId12" w:history="1">
        <w:r w:rsidRPr="003D3D2A">
          <w:rPr>
            <w:rStyle w:val="Hyperlink"/>
            <w:rFonts w:ascii="Helvetica" w:hAnsi="Helvetica"/>
            <w:sz w:val="22"/>
          </w:rPr>
          <w:t>Cascade-Zoological.com</w:t>
        </w:r>
      </w:hyperlink>
      <w:r>
        <w:rPr>
          <w:rFonts w:ascii="Helvetica" w:hAnsi="Helvetica"/>
          <w:sz w:val="22"/>
        </w:rPr>
        <w:t xml:space="preserve">—covers the division of the company that provides zoo designers with durable, </w:t>
      </w:r>
      <w:r w:rsidR="0047003C">
        <w:rPr>
          <w:rFonts w:ascii="Helvetica" w:hAnsi="Helvetica"/>
          <w:sz w:val="22"/>
        </w:rPr>
        <w:t>visually appealing</w:t>
      </w:r>
      <w:r>
        <w:rPr>
          <w:rFonts w:ascii="Helvetica" w:hAnsi="Helvetica"/>
          <w:sz w:val="22"/>
        </w:rPr>
        <w:t xml:space="preserve"> animal enclosures</w:t>
      </w:r>
      <w:r w:rsidR="0047003C">
        <w:rPr>
          <w:rFonts w:ascii="Helvetica" w:hAnsi="Helvetica"/>
          <w:sz w:val="22"/>
        </w:rPr>
        <w:t xml:space="preserve"> </w:t>
      </w:r>
      <w:r>
        <w:rPr>
          <w:rFonts w:ascii="Helvetica" w:hAnsi="Helvetica"/>
          <w:sz w:val="22"/>
        </w:rPr>
        <w:t xml:space="preserve">for </w:t>
      </w:r>
      <w:r w:rsidR="007A1220">
        <w:rPr>
          <w:rFonts w:ascii="Helvetica" w:hAnsi="Helvetica"/>
          <w:sz w:val="22"/>
        </w:rPr>
        <w:t>organizations</w:t>
      </w:r>
      <w:r>
        <w:rPr>
          <w:rFonts w:ascii="Helvetica" w:hAnsi="Helvetica"/>
          <w:sz w:val="22"/>
        </w:rPr>
        <w:t xml:space="preserve"> across the globe. </w:t>
      </w:r>
      <w:r w:rsidR="0047003C">
        <w:rPr>
          <w:rFonts w:ascii="Helvetica" w:hAnsi="Helvetica"/>
          <w:sz w:val="22"/>
        </w:rPr>
        <w:t>These sustainable, semi-transparent systems provide an open environment for the animals and uninterrupted, enjoyable views for guests.</w:t>
      </w:r>
    </w:p>
    <w:p w14:paraId="6FFCB729" w14:textId="4D0B9A1A" w:rsidR="0047003C" w:rsidRDefault="0047003C" w:rsidP="004F2E6F">
      <w:pPr>
        <w:widowControl w:val="0"/>
        <w:autoSpaceDE w:val="0"/>
        <w:autoSpaceDN w:val="0"/>
        <w:adjustRightInd w:val="0"/>
        <w:rPr>
          <w:rFonts w:ascii="Helvetica" w:hAnsi="Helvetica"/>
          <w:sz w:val="22"/>
        </w:rPr>
      </w:pPr>
    </w:p>
    <w:p w14:paraId="09F6CC7E" w14:textId="6FC22DA3" w:rsidR="00C527BD" w:rsidRDefault="0047003C" w:rsidP="004F2E6F">
      <w:pPr>
        <w:widowControl w:val="0"/>
        <w:autoSpaceDE w:val="0"/>
        <w:autoSpaceDN w:val="0"/>
        <w:adjustRightInd w:val="0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lastRenderedPageBreak/>
        <w:t>Cascade Home Decor—</w:t>
      </w:r>
      <w:hyperlink r:id="rId13" w:history="1">
        <w:r w:rsidRPr="0047003C">
          <w:rPr>
            <w:rStyle w:val="Hyperlink"/>
            <w:rFonts w:ascii="Helvetica" w:hAnsi="Helvetica"/>
            <w:sz w:val="22"/>
          </w:rPr>
          <w:t>Cascade-HomeDecor.com</w:t>
        </w:r>
      </w:hyperlink>
      <w:r>
        <w:rPr>
          <w:rFonts w:ascii="Helvetica" w:hAnsi="Helvetica"/>
          <w:sz w:val="22"/>
        </w:rPr>
        <w:t>—</w:t>
      </w:r>
      <w:r w:rsidR="00E65C3D">
        <w:rPr>
          <w:rFonts w:ascii="Helvetica" w:hAnsi="Helvetica"/>
          <w:sz w:val="22"/>
        </w:rPr>
        <w:t>encompasses</w:t>
      </w:r>
      <w:r>
        <w:rPr>
          <w:rFonts w:ascii="Helvetica" w:hAnsi="Helvetica"/>
          <w:sz w:val="22"/>
        </w:rPr>
        <w:t xml:space="preserve"> the company’s high</w:t>
      </w:r>
      <w:r w:rsidR="00C527BD">
        <w:rPr>
          <w:rFonts w:ascii="Helvetica" w:hAnsi="Helvetica"/>
          <w:sz w:val="22"/>
        </w:rPr>
        <w:t>-</w:t>
      </w:r>
      <w:r>
        <w:rPr>
          <w:rFonts w:ascii="Helvetica" w:hAnsi="Helvetica"/>
          <w:sz w:val="22"/>
        </w:rPr>
        <w:t xml:space="preserve">end exterior patio dividers, shower dividers, fireplace screens, and </w:t>
      </w:r>
      <w:r w:rsidR="004115DA">
        <w:rPr>
          <w:rFonts w:ascii="Helvetica" w:hAnsi="Helvetica"/>
          <w:sz w:val="22"/>
        </w:rPr>
        <w:t xml:space="preserve">the </w:t>
      </w:r>
      <w:r>
        <w:rPr>
          <w:rFonts w:ascii="Helvetica" w:hAnsi="Helvetica"/>
          <w:sz w:val="22"/>
        </w:rPr>
        <w:t>Airculator heat exchanger</w:t>
      </w:r>
      <w:r w:rsidR="00E65C3D">
        <w:rPr>
          <w:rFonts w:ascii="Helvetica" w:hAnsi="Helvetica"/>
          <w:sz w:val="22"/>
        </w:rPr>
        <w:t xml:space="preserve">. This </w:t>
      </w:r>
      <w:r w:rsidR="00C527BD">
        <w:rPr>
          <w:rFonts w:ascii="Helvetica" w:hAnsi="Helvetica"/>
          <w:sz w:val="22"/>
        </w:rPr>
        <w:t>e</w:t>
      </w:r>
      <w:r w:rsidR="00E65C3D">
        <w:rPr>
          <w:rFonts w:ascii="Helvetica" w:hAnsi="Helvetica"/>
          <w:sz w:val="22"/>
        </w:rPr>
        <w:t xml:space="preserve">-commerce site is geared toward custom home builders </w:t>
      </w:r>
      <w:r w:rsidR="00C527BD">
        <w:rPr>
          <w:rFonts w:ascii="Helvetica" w:hAnsi="Helvetica"/>
          <w:sz w:val="22"/>
        </w:rPr>
        <w:t>and luxury</w:t>
      </w:r>
      <w:r w:rsidR="00E65C3D">
        <w:rPr>
          <w:rFonts w:ascii="Helvetica" w:hAnsi="Helvetica"/>
          <w:sz w:val="22"/>
        </w:rPr>
        <w:t xml:space="preserve"> home owners</w:t>
      </w:r>
      <w:r w:rsidR="00C527BD">
        <w:rPr>
          <w:rFonts w:ascii="Helvetica" w:hAnsi="Helvetica"/>
          <w:sz w:val="22"/>
        </w:rPr>
        <w:t xml:space="preserve"> upgrading their interior or exterior spaces with Cascade’s innovative coiled wire fabric material.</w:t>
      </w:r>
    </w:p>
    <w:p w14:paraId="64636565" w14:textId="69C715C5" w:rsidR="0046430A" w:rsidRDefault="0046430A" w:rsidP="004C4F53">
      <w:pPr>
        <w:widowControl w:val="0"/>
        <w:autoSpaceDE w:val="0"/>
        <w:autoSpaceDN w:val="0"/>
        <w:adjustRightInd w:val="0"/>
        <w:rPr>
          <w:rFonts w:ascii="Helvetica" w:hAnsi="Helvetica"/>
          <w:sz w:val="22"/>
        </w:rPr>
      </w:pPr>
    </w:p>
    <w:p w14:paraId="159B104B" w14:textId="075DB689" w:rsidR="00B26134" w:rsidRDefault="00607F4E" w:rsidP="004C4F53">
      <w:pPr>
        <w:widowControl w:val="0"/>
        <w:autoSpaceDE w:val="0"/>
        <w:autoSpaceDN w:val="0"/>
        <w:adjustRightInd w:val="0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All of the </w:t>
      </w:r>
      <w:r w:rsidR="00B26134">
        <w:rPr>
          <w:rFonts w:ascii="Helvetica" w:hAnsi="Helvetica"/>
          <w:sz w:val="22"/>
        </w:rPr>
        <w:t>new sites feature downloadable brochures and</w:t>
      </w:r>
      <w:r w:rsidR="003847DD">
        <w:rPr>
          <w:rFonts w:ascii="Helvetica" w:hAnsi="Helvetica"/>
          <w:sz w:val="22"/>
        </w:rPr>
        <w:t xml:space="preserve"> other</w:t>
      </w:r>
      <w:r w:rsidR="00B26134">
        <w:rPr>
          <w:rFonts w:ascii="Helvetica" w:hAnsi="Helvetica"/>
          <w:sz w:val="22"/>
        </w:rPr>
        <w:t xml:space="preserve"> helpful assets</w:t>
      </w:r>
      <w:r w:rsidR="003847DD">
        <w:rPr>
          <w:rFonts w:ascii="Helvetica" w:hAnsi="Helvetica"/>
          <w:sz w:val="22"/>
        </w:rPr>
        <w:t xml:space="preserve"> for specification</w:t>
      </w:r>
      <w:r w:rsidR="00B26134">
        <w:rPr>
          <w:rFonts w:ascii="Helvetica" w:hAnsi="Helvetica"/>
          <w:sz w:val="22"/>
        </w:rPr>
        <w:t xml:space="preserve">, </w:t>
      </w:r>
      <w:r w:rsidR="003847DD">
        <w:rPr>
          <w:rFonts w:ascii="Helvetica" w:hAnsi="Helvetica"/>
          <w:sz w:val="22"/>
        </w:rPr>
        <w:t>completed project photography, and contact forms to put customers in touch with an experienced Cascade</w:t>
      </w:r>
      <w:r w:rsidR="003C0EC9">
        <w:rPr>
          <w:rFonts w:ascii="Helvetica" w:hAnsi="Helvetica"/>
          <w:sz w:val="22"/>
        </w:rPr>
        <w:t xml:space="preserve"> Coil</w:t>
      </w:r>
      <w:r w:rsidR="003847DD">
        <w:rPr>
          <w:rFonts w:ascii="Helvetica" w:hAnsi="Helvetica"/>
          <w:sz w:val="22"/>
        </w:rPr>
        <w:t xml:space="preserve"> sales representative.</w:t>
      </w:r>
    </w:p>
    <w:p w14:paraId="63BC5759" w14:textId="77777777" w:rsidR="00B26134" w:rsidRPr="00DB5521" w:rsidRDefault="00B26134" w:rsidP="004C4F53">
      <w:pPr>
        <w:widowControl w:val="0"/>
        <w:autoSpaceDE w:val="0"/>
        <w:autoSpaceDN w:val="0"/>
        <w:adjustRightInd w:val="0"/>
        <w:rPr>
          <w:rFonts w:ascii="Helvetica" w:hAnsi="Helvetica"/>
          <w:sz w:val="22"/>
        </w:rPr>
      </w:pPr>
    </w:p>
    <w:p w14:paraId="5435B087" w14:textId="13C9440C" w:rsidR="0046430A" w:rsidRDefault="0046430A" w:rsidP="0046430A">
      <w:pPr>
        <w:widowControl w:val="0"/>
        <w:autoSpaceDE w:val="0"/>
        <w:autoSpaceDN w:val="0"/>
        <w:adjustRightInd w:val="0"/>
        <w:rPr>
          <w:rFonts w:ascii="Helvetica" w:hAnsi="Helvetica"/>
          <w:sz w:val="22"/>
        </w:rPr>
      </w:pPr>
      <w:r w:rsidRPr="00DB5521">
        <w:rPr>
          <w:rFonts w:ascii="Helvetica" w:hAnsi="Helvetica"/>
          <w:sz w:val="22"/>
        </w:rPr>
        <w:t xml:space="preserve">Cascade </w:t>
      </w:r>
      <w:r w:rsidR="00C527BD">
        <w:rPr>
          <w:rFonts w:ascii="Helvetica" w:hAnsi="Helvetica"/>
          <w:sz w:val="22"/>
        </w:rPr>
        <w:t>Coil products and</w:t>
      </w:r>
      <w:r w:rsidRPr="00DB5521">
        <w:rPr>
          <w:rFonts w:ascii="Helvetica" w:hAnsi="Helvetica"/>
          <w:sz w:val="22"/>
        </w:rPr>
        <w:t xml:space="preserve"> </w:t>
      </w:r>
      <w:r w:rsidR="007D1975">
        <w:rPr>
          <w:rFonts w:ascii="Helvetica" w:hAnsi="Helvetica"/>
          <w:sz w:val="22"/>
        </w:rPr>
        <w:t>systems a</w:t>
      </w:r>
      <w:r w:rsidR="00FF510B" w:rsidRPr="00DB5521">
        <w:rPr>
          <w:rFonts w:ascii="Helvetica" w:hAnsi="Helvetica"/>
          <w:sz w:val="22"/>
        </w:rPr>
        <w:t xml:space="preserve">re specifically created to deliver design and functional performance for a </w:t>
      </w:r>
      <w:r w:rsidR="006053E9">
        <w:rPr>
          <w:rFonts w:ascii="Helvetica" w:hAnsi="Helvetica"/>
          <w:sz w:val="22"/>
        </w:rPr>
        <w:t xml:space="preserve">wide </w:t>
      </w:r>
      <w:r w:rsidR="003847DD">
        <w:rPr>
          <w:rFonts w:ascii="Helvetica" w:hAnsi="Helvetica"/>
          <w:sz w:val="22"/>
        </w:rPr>
        <w:t>range of</w:t>
      </w:r>
      <w:r w:rsidR="00FF510B" w:rsidRPr="00DB5521">
        <w:rPr>
          <w:rFonts w:ascii="Helvetica" w:hAnsi="Helvetica"/>
          <w:sz w:val="22"/>
        </w:rPr>
        <w:t xml:space="preserve"> </w:t>
      </w:r>
      <w:r w:rsidR="006053E9">
        <w:rPr>
          <w:rFonts w:ascii="Helvetica" w:hAnsi="Helvetica"/>
          <w:sz w:val="22"/>
        </w:rPr>
        <w:t>commercial and residential</w:t>
      </w:r>
      <w:r w:rsidR="00FF510B" w:rsidRPr="00DB5521">
        <w:rPr>
          <w:rFonts w:ascii="Helvetica" w:hAnsi="Helvetica"/>
          <w:sz w:val="22"/>
        </w:rPr>
        <w:t xml:space="preserve"> applications</w:t>
      </w:r>
      <w:r w:rsidRPr="00DB5521">
        <w:rPr>
          <w:rFonts w:ascii="Helvetica" w:hAnsi="Helvetica"/>
          <w:sz w:val="22"/>
        </w:rPr>
        <w:t>.</w:t>
      </w:r>
    </w:p>
    <w:p w14:paraId="2AC206E8" w14:textId="77777777" w:rsidR="0046430A" w:rsidRPr="009E353D" w:rsidRDefault="0046430A" w:rsidP="0046430A">
      <w:pPr>
        <w:widowControl w:val="0"/>
        <w:autoSpaceDE w:val="0"/>
        <w:autoSpaceDN w:val="0"/>
        <w:adjustRightInd w:val="0"/>
        <w:rPr>
          <w:rFonts w:ascii="Helvetica" w:hAnsi="Helvetica"/>
          <w:sz w:val="22"/>
        </w:rPr>
      </w:pPr>
    </w:p>
    <w:p w14:paraId="708FC047" w14:textId="3B64736B" w:rsidR="0046430A" w:rsidRDefault="0046430A" w:rsidP="0046430A">
      <w:pPr>
        <w:widowControl w:val="0"/>
        <w:autoSpaceDE w:val="0"/>
        <w:autoSpaceDN w:val="0"/>
        <w:adjustRightInd w:val="0"/>
        <w:rPr>
          <w:rFonts w:ascii="Helvetica" w:hAnsi="Helvetica"/>
          <w:sz w:val="22"/>
        </w:rPr>
      </w:pPr>
      <w:r w:rsidRPr="00B6281B">
        <w:rPr>
          <w:rFonts w:ascii="Helvetica" w:hAnsi="Helvetica"/>
          <w:b/>
          <w:sz w:val="22"/>
        </w:rPr>
        <w:t xml:space="preserve">About Cascade </w:t>
      </w:r>
      <w:r w:rsidR="001577F2">
        <w:rPr>
          <w:rFonts w:ascii="Helvetica" w:hAnsi="Helvetica"/>
          <w:b/>
          <w:sz w:val="22"/>
        </w:rPr>
        <w:t>Coil</w:t>
      </w:r>
      <w:r w:rsidRPr="00B6281B">
        <w:rPr>
          <w:rFonts w:ascii="Helvetica" w:hAnsi="Helvetica"/>
          <w:b/>
          <w:sz w:val="22"/>
        </w:rPr>
        <w:t xml:space="preserve">: </w:t>
      </w:r>
      <w:r w:rsidR="00E72DFB">
        <w:rPr>
          <w:rFonts w:ascii="Helvetica" w:hAnsi="Helvetica"/>
          <w:sz w:val="22"/>
        </w:rPr>
        <w:t xml:space="preserve">Cascade Coil </w:t>
      </w:r>
      <w:r w:rsidRPr="00B6281B">
        <w:rPr>
          <w:rFonts w:ascii="Helvetica" w:hAnsi="Helvetica"/>
          <w:sz w:val="22"/>
        </w:rPr>
        <w:t xml:space="preserve">Drapery, Inc., based in Tualatin, OR, </w:t>
      </w:r>
      <w:r w:rsidR="001577F2">
        <w:rPr>
          <w:rFonts w:ascii="Helvetica" w:hAnsi="Helvetica"/>
          <w:sz w:val="22"/>
        </w:rPr>
        <w:t xml:space="preserve">is </w:t>
      </w:r>
      <w:r w:rsidRPr="00B6281B">
        <w:rPr>
          <w:rFonts w:ascii="Helvetica" w:hAnsi="Helvetica"/>
          <w:sz w:val="22"/>
        </w:rPr>
        <w:t>the world’s leading manufacturer of coiled wire fabrics</w:t>
      </w:r>
      <w:r w:rsidR="001577F2">
        <w:rPr>
          <w:rFonts w:ascii="Helvetica" w:hAnsi="Helvetica"/>
          <w:sz w:val="22"/>
        </w:rPr>
        <w:t xml:space="preserve"> and attachment systems</w:t>
      </w:r>
      <w:r w:rsidRPr="00B6281B">
        <w:rPr>
          <w:rFonts w:ascii="Helvetica" w:hAnsi="Helvetica"/>
          <w:sz w:val="22"/>
        </w:rPr>
        <w:t xml:space="preserve"> for a wide variety of applications. Cascade provides coiled wire fabric </w:t>
      </w:r>
      <w:r w:rsidR="001577F2">
        <w:rPr>
          <w:rFonts w:ascii="Helvetica" w:hAnsi="Helvetica"/>
          <w:sz w:val="22"/>
        </w:rPr>
        <w:t>systems</w:t>
      </w:r>
      <w:r w:rsidRPr="00B6281B">
        <w:rPr>
          <w:rFonts w:ascii="Helvetica" w:hAnsi="Helvetica"/>
          <w:sz w:val="22"/>
        </w:rPr>
        <w:t xml:space="preserve"> </w:t>
      </w:r>
      <w:r w:rsidR="001577F2">
        <w:rPr>
          <w:rFonts w:ascii="Helvetica" w:hAnsi="Helvetica"/>
          <w:sz w:val="22"/>
        </w:rPr>
        <w:t xml:space="preserve">for architectural, industrial, zoological, and home decor applications for customers </w:t>
      </w:r>
      <w:r w:rsidRPr="00B6281B">
        <w:rPr>
          <w:rFonts w:ascii="Helvetica" w:hAnsi="Helvetica"/>
          <w:sz w:val="22"/>
        </w:rPr>
        <w:t>around the world.</w:t>
      </w:r>
      <w:r w:rsidR="001577F2">
        <w:rPr>
          <w:rFonts w:ascii="Helvetica" w:hAnsi="Helvetica"/>
          <w:sz w:val="22"/>
        </w:rPr>
        <w:t xml:space="preserve"> </w:t>
      </w:r>
      <w:r w:rsidRPr="00B6281B">
        <w:rPr>
          <w:rFonts w:ascii="Helvetica" w:hAnsi="Helvetica"/>
          <w:sz w:val="22"/>
        </w:rPr>
        <w:t>Environmentally sustainable and made in the USA, Cascade</w:t>
      </w:r>
      <w:r w:rsidR="001577F2">
        <w:rPr>
          <w:rFonts w:ascii="Helvetica" w:hAnsi="Helvetica"/>
          <w:sz w:val="22"/>
        </w:rPr>
        <w:t>’s</w:t>
      </w:r>
      <w:r w:rsidRPr="00B6281B">
        <w:rPr>
          <w:rFonts w:ascii="Helvetica" w:hAnsi="Helvetica"/>
          <w:sz w:val="22"/>
        </w:rPr>
        <w:t xml:space="preserve"> coiled wire fabric</w:t>
      </w:r>
      <w:r w:rsidR="001577F2">
        <w:rPr>
          <w:rFonts w:ascii="Helvetica" w:hAnsi="Helvetica"/>
          <w:sz w:val="22"/>
        </w:rPr>
        <w:t xml:space="preserve"> systems comply with the Living Building Challenge, are Red List Free, and carry Declare labels</w:t>
      </w:r>
      <w:r w:rsidRPr="00B6281B">
        <w:rPr>
          <w:rFonts w:ascii="Helvetica" w:hAnsi="Helvetica"/>
          <w:sz w:val="22"/>
        </w:rPr>
        <w:t xml:space="preserve">. For more information, visit: </w:t>
      </w:r>
      <w:hyperlink r:id="rId14" w:history="1">
        <w:r w:rsidRPr="001029CE">
          <w:rPr>
            <w:rStyle w:val="Hyperlink"/>
            <w:rFonts w:ascii="Helvetica" w:hAnsi="Helvetica"/>
            <w:sz w:val="22"/>
          </w:rPr>
          <w:t>http://www.cascadecoil.com</w:t>
        </w:r>
      </w:hyperlink>
      <w:r>
        <w:rPr>
          <w:rFonts w:ascii="Helvetica" w:hAnsi="Helvetica"/>
          <w:sz w:val="22"/>
        </w:rPr>
        <w:t xml:space="preserve"> </w:t>
      </w:r>
    </w:p>
    <w:p w14:paraId="55D0675E" w14:textId="77777777" w:rsidR="0046430A" w:rsidRPr="00B6281B" w:rsidRDefault="0046430A" w:rsidP="0046430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2"/>
        </w:rPr>
      </w:pPr>
    </w:p>
    <w:p w14:paraId="37906D70" w14:textId="11D485FF" w:rsidR="006D6025" w:rsidRPr="00B6281B" w:rsidRDefault="0046430A" w:rsidP="00C527BD">
      <w:pPr>
        <w:tabs>
          <w:tab w:val="left" w:pos="3744"/>
        </w:tabs>
        <w:jc w:val="center"/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># # #</w:t>
      </w:r>
      <w:bookmarkStart w:id="0" w:name="_GoBack"/>
      <w:bookmarkEnd w:id="0"/>
    </w:p>
    <w:sectPr w:rsidR="006D6025" w:rsidRPr="00B6281B" w:rsidSect="0046430A">
      <w:headerReference w:type="default" r:id="rId15"/>
      <w:pgSz w:w="12240" w:h="15840"/>
      <w:pgMar w:top="1440" w:right="1512" w:bottom="1152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C931AE" w14:textId="77777777" w:rsidR="001E4199" w:rsidRDefault="001E4199" w:rsidP="0046430A">
      <w:r>
        <w:separator/>
      </w:r>
    </w:p>
  </w:endnote>
  <w:endnote w:type="continuationSeparator" w:id="0">
    <w:p w14:paraId="237DBBD8" w14:textId="77777777" w:rsidR="001E4199" w:rsidRDefault="001E4199" w:rsidP="00464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F9539" w14:textId="77777777" w:rsidR="001E4199" w:rsidRDefault="001E4199" w:rsidP="0046430A">
      <w:r>
        <w:separator/>
      </w:r>
    </w:p>
  </w:footnote>
  <w:footnote w:type="continuationSeparator" w:id="0">
    <w:p w14:paraId="43EEB6F0" w14:textId="77777777" w:rsidR="001E4199" w:rsidRDefault="001E4199" w:rsidP="00464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86E6A" w14:textId="656B93FA" w:rsidR="00EA2C1A" w:rsidRDefault="001577F2" w:rsidP="001577F2">
    <w:pPr>
      <w:pStyle w:val="Header"/>
      <w:jc w:val="right"/>
    </w:pPr>
    <w:r>
      <w:rPr>
        <w:noProof/>
      </w:rPr>
      <w:drawing>
        <wp:inline distT="0" distB="0" distL="0" distR="0" wp14:anchorId="6B18CDB0" wp14:editId="3197BA0C">
          <wp:extent cx="1676400" cy="406400"/>
          <wp:effectExtent l="0" t="0" r="0" b="0"/>
          <wp:docPr id="3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scadeLogo_WH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0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452D82" w14:textId="31A7540C" w:rsidR="001577F2" w:rsidRPr="001577F2" w:rsidRDefault="001577F2" w:rsidP="001577F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86CE7"/>
    <w:multiLevelType w:val="hybridMultilevel"/>
    <w:tmpl w:val="3712F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713C0"/>
    <w:multiLevelType w:val="hybridMultilevel"/>
    <w:tmpl w:val="CB7281F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2D8"/>
    <w:rsid w:val="00027042"/>
    <w:rsid w:val="00027293"/>
    <w:rsid w:val="000357EA"/>
    <w:rsid w:val="000500C3"/>
    <w:rsid w:val="0006483D"/>
    <w:rsid w:val="000658B4"/>
    <w:rsid w:val="00067A6B"/>
    <w:rsid w:val="00071B92"/>
    <w:rsid w:val="0007294E"/>
    <w:rsid w:val="000857F8"/>
    <w:rsid w:val="00093F3A"/>
    <w:rsid w:val="000B1024"/>
    <w:rsid w:val="000B4117"/>
    <w:rsid w:val="000B7A1B"/>
    <w:rsid w:val="000E19A9"/>
    <w:rsid w:val="00104A91"/>
    <w:rsid w:val="0011101E"/>
    <w:rsid w:val="00112DC6"/>
    <w:rsid w:val="001167D7"/>
    <w:rsid w:val="00143D65"/>
    <w:rsid w:val="00147736"/>
    <w:rsid w:val="00150CCE"/>
    <w:rsid w:val="001577F2"/>
    <w:rsid w:val="00181DB1"/>
    <w:rsid w:val="00184348"/>
    <w:rsid w:val="00190EAC"/>
    <w:rsid w:val="001A18DD"/>
    <w:rsid w:val="001B2A98"/>
    <w:rsid w:val="001C12CB"/>
    <w:rsid w:val="001C344A"/>
    <w:rsid w:val="001D2CEC"/>
    <w:rsid w:val="001D32A4"/>
    <w:rsid w:val="001E4199"/>
    <w:rsid w:val="001F40AC"/>
    <w:rsid w:val="00203E0F"/>
    <w:rsid w:val="002049CF"/>
    <w:rsid w:val="00233F40"/>
    <w:rsid w:val="00234A0B"/>
    <w:rsid w:val="00235417"/>
    <w:rsid w:val="00236E53"/>
    <w:rsid w:val="0024057B"/>
    <w:rsid w:val="002800D5"/>
    <w:rsid w:val="0029762E"/>
    <w:rsid w:val="002B1B8D"/>
    <w:rsid w:val="002B35B1"/>
    <w:rsid w:val="002C693A"/>
    <w:rsid w:val="003053AA"/>
    <w:rsid w:val="00307807"/>
    <w:rsid w:val="00310618"/>
    <w:rsid w:val="0032492B"/>
    <w:rsid w:val="0033277B"/>
    <w:rsid w:val="00333ACE"/>
    <w:rsid w:val="00335878"/>
    <w:rsid w:val="00343FC8"/>
    <w:rsid w:val="00351645"/>
    <w:rsid w:val="00352185"/>
    <w:rsid w:val="00353B4A"/>
    <w:rsid w:val="003558BA"/>
    <w:rsid w:val="00375FB0"/>
    <w:rsid w:val="003847DD"/>
    <w:rsid w:val="00391E12"/>
    <w:rsid w:val="00392776"/>
    <w:rsid w:val="003A6754"/>
    <w:rsid w:val="003B105F"/>
    <w:rsid w:val="003C0EC9"/>
    <w:rsid w:val="003D2109"/>
    <w:rsid w:val="003D3D2A"/>
    <w:rsid w:val="003E50A5"/>
    <w:rsid w:val="003E6E8E"/>
    <w:rsid w:val="003E70B5"/>
    <w:rsid w:val="004060FB"/>
    <w:rsid w:val="004069E6"/>
    <w:rsid w:val="004115DA"/>
    <w:rsid w:val="0043019B"/>
    <w:rsid w:val="004367EA"/>
    <w:rsid w:val="00437A8C"/>
    <w:rsid w:val="0046430A"/>
    <w:rsid w:val="0047003C"/>
    <w:rsid w:val="00484F57"/>
    <w:rsid w:val="004C4F53"/>
    <w:rsid w:val="004E7726"/>
    <w:rsid w:val="004F1702"/>
    <w:rsid w:val="004F249E"/>
    <w:rsid w:val="004F2E6F"/>
    <w:rsid w:val="004F5260"/>
    <w:rsid w:val="00507F5B"/>
    <w:rsid w:val="00523AE4"/>
    <w:rsid w:val="0053326B"/>
    <w:rsid w:val="00535A65"/>
    <w:rsid w:val="005462BA"/>
    <w:rsid w:val="005676AD"/>
    <w:rsid w:val="005A32BF"/>
    <w:rsid w:val="005D472B"/>
    <w:rsid w:val="005E1C74"/>
    <w:rsid w:val="005F282D"/>
    <w:rsid w:val="00602027"/>
    <w:rsid w:val="006053E9"/>
    <w:rsid w:val="00607F4E"/>
    <w:rsid w:val="00623AC4"/>
    <w:rsid w:val="00623EDE"/>
    <w:rsid w:val="006445EB"/>
    <w:rsid w:val="00663AA4"/>
    <w:rsid w:val="0066422B"/>
    <w:rsid w:val="00664391"/>
    <w:rsid w:val="006671AE"/>
    <w:rsid w:val="0069218B"/>
    <w:rsid w:val="006A263E"/>
    <w:rsid w:val="006B4E49"/>
    <w:rsid w:val="006D2281"/>
    <w:rsid w:val="006D6025"/>
    <w:rsid w:val="0071365D"/>
    <w:rsid w:val="007542E8"/>
    <w:rsid w:val="00774771"/>
    <w:rsid w:val="007A1220"/>
    <w:rsid w:val="007C2196"/>
    <w:rsid w:val="007C26DB"/>
    <w:rsid w:val="007C55D2"/>
    <w:rsid w:val="007D1975"/>
    <w:rsid w:val="007D280F"/>
    <w:rsid w:val="007F5754"/>
    <w:rsid w:val="007F6898"/>
    <w:rsid w:val="00827169"/>
    <w:rsid w:val="008533C7"/>
    <w:rsid w:val="00854E5C"/>
    <w:rsid w:val="00875F37"/>
    <w:rsid w:val="0088158C"/>
    <w:rsid w:val="00881D51"/>
    <w:rsid w:val="008C46B0"/>
    <w:rsid w:val="008C7FAB"/>
    <w:rsid w:val="008D1609"/>
    <w:rsid w:val="008D6F39"/>
    <w:rsid w:val="009005CD"/>
    <w:rsid w:val="009041DC"/>
    <w:rsid w:val="00904F5A"/>
    <w:rsid w:val="00906A87"/>
    <w:rsid w:val="009213CB"/>
    <w:rsid w:val="00937951"/>
    <w:rsid w:val="00945A02"/>
    <w:rsid w:val="00951D0B"/>
    <w:rsid w:val="0095646D"/>
    <w:rsid w:val="00964FC8"/>
    <w:rsid w:val="00977D95"/>
    <w:rsid w:val="009B4F39"/>
    <w:rsid w:val="009C3839"/>
    <w:rsid w:val="009D2B3B"/>
    <w:rsid w:val="009E07A8"/>
    <w:rsid w:val="009E0D4D"/>
    <w:rsid w:val="00A033C6"/>
    <w:rsid w:val="00A12BDB"/>
    <w:rsid w:val="00A6713A"/>
    <w:rsid w:val="00A86B23"/>
    <w:rsid w:val="00AA3627"/>
    <w:rsid w:val="00AA3754"/>
    <w:rsid w:val="00AB0714"/>
    <w:rsid w:val="00AB1EEB"/>
    <w:rsid w:val="00AB7971"/>
    <w:rsid w:val="00AC3A5F"/>
    <w:rsid w:val="00AD2739"/>
    <w:rsid w:val="00AE0277"/>
    <w:rsid w:val="00AE7FFD"/>
    <w:rsid w:val="00B16A56"/>
    <w:rsid w:val="00B26134"/>
    <w:rsid w:val="00B30DCD"/>
    <w:rsid w:val="00B402E9"/>
    <w:rsid w:val="00B42C02"/>
    <w:rsid w:val="00B45040"/>
    <w:rsid w:val="00B478E3"/>
    <w:rsid w:val="00B504B6"/>
    <w:rsid w:val="00B522CF"/>
    <w:rsid w:val="00B64690"/>
    <w:rsid w:val="00B75198"/>
    <w:rsid w:val="00B97078"/>
    <w:rsid w:val="00BB0787"/>
    <w:rsid w:val="00BC316E"/>
    <w:rsid w:val="00BD0E21"/>
    <w:rsid w:val="00BD350B"/>
    <w:rsid w:val="00BE00F8"/>
    <w:rsid w:val="00C04371"/>
    <w:rsid w:val="00C10B8C"/>
    <w:rsid w:val="00C11D9D"/>
    <w:rsid w:val="00C306E7"/>
    <w:rsid w:val="00C32CED"/>
    <w:rsid w:val="00C40EDE"/>
    <w:rsid w:val="00C527BD"/>
    <w:rsid w:val="00C546E9"/>
    <w:rsid w:val="00C63CF1"/>
    <w:rsid w:val="00C83CF4"/>
    <w:rsid w:val="00C91C28"/>
    <w:rsid w:val="00C92C06"/>
    <w:rsid w:val="00CA4746"/>
    <w:rsid w:val="00CB468E"/>
    <w:rsid w:val="00CC0EA4"/>
    <w:rsid w:val="00CD0AAC"/>
    <w:rsid w:val="00CE479D"/>
    <w:rsid w:val="00D17C57"/>
    <w:rsid w:val="00D236EE"/>
    <w:rsid w:val="00D40496"/>
    <w:rsid w:val="00D43994"/>
    <w:rsid w:val="00D552D8"/>
    <w:rsid w:val="00D55B32"/>
    <w:rsid w:val="00D73AEC"/>
    <w:rsid w:val="00DB5521"/>
    <w:rsid w:val="00DC5BC3"/>
    <w:rsid w:val="00DC7713"/>
    <w:rsid w:val="00DE2C95"/>
    <w:rsid w:val="00DE5BAD"/>
    <w:rsid w:val="00DE7003"/>
    <w:rsid w:val="00DF5C0E"/>
    <w:rsid w:val="00DF7E71"/>
    <w:rsid w:val="00E02C10"/>
    <w:rsid w:val="00E03C9A"/>
    <w:rsid w:val="00E063CF"/>
    <w:rsid w:val="00E4590F"/>
    <w:rsid w:val="00E46836"/>
    <w:rsid w:val="00E51C92"/>
    <w:rsid w:val="00E64048"/>
    <w:rsid w:val="00E65B40"/>
    <w:rsid w:val="00E65C3D"/>
    <w:rsid w:val="00E72DFB"/>
    <w:rsid w:val="00E84349"/>
    <w:rsid w:val="00E861BA"/>
    <w:rsid w:val="00E92309"/>
    <w:rsid w:val="00E9252C"/>
    <w:rsid w:val="00E93D18"/>
    <w:rsid w:val="00EA2C1A"/>
    <w:rsid w:val="00EA71A5"/>
    <w:rsid w:val="00ED3DB0"/>
    <w:rsid w:val="00EE008E"/>
    <w:rsid w:val="00EF2A7A"/>
    <w:rsid w:val="00F03461"/>
    <w:rsid w:val="00F125CA"/>
    <w:rsid w:val="00F1575C"/>
    <w:rsid w:val="00F25942"/>
    <w:rsid w:val="00F26578"/>
    <w:rsid w:val="00F467CA"/>
    <w:rsid w:val="00F56B15"/>
    <w:rsid w:val="00FC4525"/>
    <w:rsid w:val="00FD2EA6"/>
    <w:rsid w:val="00FD65AD"/>
    <w:rsid w:val="00FF27FB"/>
    <w:rsid w:val="00FF510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D4DD03"/>
  <w15:docId w15:val="{8A927A63-2D80-7C44-A410-BE738C323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52D8"/>
    <w:rPr>
      <w:rFonts w:eastAsia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552D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52D8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D552D8"/>
    <w:rPr>
      <w:rFonts w:ascii="Cambria" w:eastAsia="Cambria" w:hAnsi="Cambria" w:cs="Times New Roman"/>
    </w:rPr>
  </w:style>
  <w:style w:type="paragraph" w:customStyle="1" w:styleId="LightGrid-Accent31">
    <w:name w:val="Light Grid - Accent 31"/>
    <w:basedOn w:val="Normal"/>
    <w:uiPriority w:val="34"/>
    <w:qFormat/>
    <w:rsid w:val="00AF2E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759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B759B"/>
    <w:rPr>
      <w:rFonts w:ascii="Lucida Grande" w:eastAsia="Cambria" w:hAnsi="Lucida Grande" w:cs="Times New Roman"/>
      <w:sz w:val="18"/>
      <w:szCs w:val="18"/>
    </w:rPr>
  </w:style>
  <w:style w:type="paragraph" w:styleId="Footer">
    <w:name w:val="footer"/>
    <w:basedOn w:val="Normal"/>
    <w:link w:val="FooterChar"/>
    <w:rsid w:val="002C1D0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C1D0D"/>
    <w:rPr>
      <w:rFonts w:eastAsia="Cambria"/>
      <w:sz w:val="24"/>
      <w:szCs w:val="24"/>
    </w:rPr>
  </w:style>
  <w:style w:type="character" w:styleId="FollowedHyperlink">
    <w:name w:val="FollowedHyperlink"/>
    <w:rsid w:val="002F3615"/>
    <w:rPr>
      <w:color w:val="800080"/>
      <w:u w:val="single"/>
    </w:rPr>
  </w:style>
  <w:style w:type="character" w:styleId="Emphasis">
    <w:name w:val="Emphasis"/>
    <w:uiPriority w:val="20"/>
    <w:qFormat/>
    <w:rsid w:val="00171781"/>
    <w:rPr>
      <w:i/>
    </w:rPr>
  </w:style>
  <w:style w:type="paragraph" w:styleId="CommentText">
    <w:name w:val="annotation text"/>
    <w:basedOn w:val="Normal"/>
    <w:link w:val="CommentTextChar"/>
    <w:uiPriority w:val="99"/>
    <w:unhideWhenUsed/>
    <w:rsid w:val="00E14DB5"/>
  </w:style>
  <w:style w:type="character" w:customStyle="1" w:styleId="CommentTextChar">
    <w:name w:val="Comment Text Char"/>
    <w:link w:val="CommentText"/>
    <w:uiPriority w:val="99"/>
    <w:rsid w:val="00E14DB5"/>
    <w:rPr>
      <w:rFonts w:eastAsia="Cambria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1E25E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25E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E25E6"/>
    <w:rPr>
      <w:rFonts w:eastAsia="Cambria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020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pressroom.com/cascade/new-websites" TargetMode="External"/><Relationship Id="rId13" Type="http://schemas.openxmlformats.org/officeDocument/2006/relationships/hyperlink" Target="http://www.cascade-homedecor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ke.michalski@larsonobrien.com" TargetMode="External"/><Relationship Id="rId12" Type="http://schemas.openxmlformats.org/officeDocument/2006/relationships/hyperlink" Target="http://www.cascade-zoological.co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ascade-safetyandsecurity.com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cascade-architectural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scadecoil.com/" TargetMode="External"/><Relationship Id="rId14" Type="http://schemas.openxmlformats.org/officeDocument/2006/relationships/hyperlink" Target="http://www.cascadeco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-MEDIA ADVISORY-</vt:lpstr>
    </vt:vector>
  </TitlesOfParts>
  <Company>Toshiba</Company>
  <LinksUpToDate>false</LinksUpToDate>
  <CharactersWithSpaces>4359</CharactersWithSpaces>
  <SharedDoc>false</SharedDoc>
  <HLinks>
    <vt:vector size="24" baseType="variant">
      <vt:variant>
        <vt:i4>3276925</vt:i4>
      </vt:variant>
      <vt:variant>
        <vt:i4>9</vt:i4>
      </vt:variant>
      <vt:variant>
        <vt:i4>0</vt:i4>
      </vt:variant>
      <vt:variant>
        <vt:i4>5</vt:i4>
      </vt:variant>
      <vt:variant>
        <vt:lpwstr>http://www.cascadecoil.com</vt:lpwstr>
      </vt:variant>
      <vt:variant>
        <vt:lpwstr/>
      </vt:variant>
      <vt:variant>
        <vt:i4>4915208</vt:i4>
      </vt:variant>
      <vt:variant>
        <vt:i4>6</vt:i4>
      </vt:variant>
      <vt:variant>
        <vt:i4>0</vt:i4>
      </vt:variant>
      <vt:variant>
        <vt:i4>5</vt:i4>
      </vt:variant>
      <vt:variant>
        <vt:lpwstr>http://www.Fabricoil.com</vt:lpwstr>
      </vt:variant>
      <vt:variant>
        <vt:lpwstr/>
      </vt:variant>
      <vt:variant>
        <vt:i4>5111871</vt:i4>
      </vt:variant>
      <vt:variant>
        <vt:i4>3</vt:i4>
      </vt:variant>
      <vt:variant>
        <vt:i4>0</vt:i4>
      </vt:variant>
      <vt:variant>
        <vt:i4>5</vt:i4>
      </vt:variant>
      <vt:variant>
        <vt:lpwstr>http://lopressroom.com/cascade/HCA-parking-garage</vt:lpwstr>
      </vt:variant>
      <vt:variant>
        <vt:lpwstr/>
      </vt:variant>
      <vt:variant>
        <vt:i4>3407878</vt:i4>
      </vt:variant>
      <vt:variant>
        <vt:i4>0</vt:i4>
      </vt:variant>
      <vt:variant>
        <vt:i4>0</vt:i4>
      </vt:variant>
      <vt:variant>
        <vt:i4>5</vt:i4>
      </vt:variant>
      <vt:variant>
        <vt:lpwstr>mailto:jake@larsonobrien.com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-MEDIA ADVISORY-</dc:title>
  <dc:subject/>
  <dc:creator>Sam</dc:creator>
  <cp:keywords/>
  <cp:lastModifiedBy>Jake Michalski</cp:lastModifiedBy>
  <cp:revision>4</cp:revision>
  <cp:lastPrinted>2015-04-29T19:16:00Z</cp:lastPrinted>
  <dcterms:created xsi:type="dcterms:W3CDTF">2019-04-03T15:49:00Z</dcterms:created>
  <dcterms:modified xsi:type="dcterms:W3CDTF">2019-04-08T16:26:00Z</dcterms:modified>
</cp:coreProperties>
</file>